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3CF7E" w14:textId="70AFF0B0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</w:t>
      </w:r>
      <w:r w:rsidR="002024F0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7019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E70193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00C1688A" w:rsidR="007F27FD" w:rsidRPr="0032033D" w:rsidRDefault="00681C03" w:rsidP="00E701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E70193">
        <w:rPr>
          <w:rFonts w:ascii="Times New Roman" w:hAnsi="Times New Roman"/>
          <w:b/>
          <w:bCs/>
          <w:sz w:val="20"/>
          <w:szCs w:val="20"/>
        </w:rPr>
        <w:t>Modernizacja pomieszczeń</w:t>
      </w:r>
      <w:r w:rsidR="0032033D" w:rsidRPr="0032033D">
        <w:rPr>
          <w:rFonts w:ascii="Times New Roman" w:hAnsi="Times New Roman"/>
          <w:b/>
          <w:bCs/>
          <w:sz w:val="20"/>
          <w:szCs w:val="20"/>
        </w:rPr>
        <w:t xml:space="preserve"> OSP </w:t>
      </w:r>
      <w:r w:rsidR="00E70193">
        <w:rPr>
          <w:rFonts w:ascii="Times New Roman" w:hAnsi="Times New Roman"/>
          <w:b/>
          <w:bCs/>
          <w:sz w:val="20"/>
          <w:szCs w:val="20"/>
        </w:rPr>
        <w:t>Małusy Wielkie</w:t>
      </w:r>
      <w:r w:rsidR="007F27FD" w:rsidRPr="0032033D">
        <w:rPr>
          <w:rFonts w:ascii="Times New Roman" w:hAnsi="Times New Roman"/>
          <w:b/>
          <w:bCs/>
          <w:sz w:val="20"/>
          <w:szCs w:val="20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5FBCCDC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17EED530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40754DEE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F3B85D7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598A75E6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FD9EEDE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6621A243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32033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kwietnia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E7019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2D2176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DA404A">
        <w:rPr>
          <w:rFonts w:ascii="Times New Roman" w:eastAsia="Times New Roman" w:hAnsi="Times New Roman"/>
          <w:sz w:val="20"/>
          <w:szCs w:val="20"/>
        </w:rPr>
        <w:t>3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14:paraId="692E37B0" w14:textId="77777777" w:rsidR="00026A75" w:rsidRDefault="00026A75"/>
    <w:sectPr w:rsidR="00026A75" w:rsidSect="0027124C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E1A37" w14:textId="77777777" w:rsidR="0027124C" w:rsidRDefault="0027124C" w:rsidP="00681C03">
      <w:pPr>
        <w:spacing w:after="0" w:line="240" w:lineRule="auto"/>
      </w:pPr>
      <w:r>
        <w:separator/>
      </w:r>
    </w:p>
  </w:endnote>
  <w:endnote w:type="continuationSeparator" w:id="0">
    <w:p w14:paraId="36980472" w14:textId="77777777" w:rsidR="0027124C" w:rsidRDefault="0027124C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36104" w14:textId="77777777" w:rsidR="0027124C" w:rsidRDefault="0027124C" w:rsidP="00681C03">
      <w:pPr>
        <w:spacing w:after="0" w:line="240" w:lineRule="auto"/>
      </w:pPr>
      <w:r>
        <w:separator/>
      </w:r>
    </w:p>
  </w:footnote>
  <w:footnote w:type="continuationSeparator" w:id="0">
    <w:p w14:paraId="6CBC848D" w14:textId="77777777" w:rsidR="0027124C" w:rsidRDefault="0027124C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163902"/>
    <w:rsid w:val="002024F0"/>
    <w:rsid w:val="002622FB"/>
    <w:rsid w:val="0027124C"/>
    <w:rsid w:val="0032033D"/>
    <w:rsid w:val="003B6AFA"/>
    <w:rsid w:val="003E3B3D"/>
    <w:rsid w:val="004B5F10"/>
    <w:rsid w:val="004D3AF2"/>
    <w:rsid w:val="004E26E4"/>
    <w:rsid w:val="00514EFC"/>
    <w:rsid w:val="00564077"/>
    <w:rsid w:val="005D159A"/>
    <w:rsid w:val="00681C03"/>
    <w:rsid w:val="00686B2D"/>
    <w:rsid w:val="006A4BAB"/>
    <w:rsid w:val="006C0113"/>
    <w:rsid w:val="006C6801"/>
    <w:rsid w:val="006D5004"/>
    <w:rsid w:val="006F55BB"/>
    <w:rsid w:val="007A428C"/>
    <w:rsid w:val="007F27FD"/>
    <w:rsid w:val="0084703A"/>
    <w:rsid w:val="008D7D69"/>
    <w:rsid w:val="00912ACB"/>
    <w:rsid w:val="00976B1F"/>
    <w:rsid w:val="009B5982"/>
    <w:rsid w:val="00A71911"/>
    <w:rsid w:val="00A772FD"/>
    <w:rsid w:val="00AA6EEC"/>
    <w:rsid w:val="00AE4323"/>
    <w:rsid w:val="00B4606D"/>
    <w:rsid w:val="00BE1BE6"/>
    <w:rsid w:val="00BE3B9F"/>
    <w:rsid w:val="00C03202"/>
    <w:rsid w:val="00D7402E"/>
    <w:rsid w:val="00DA404A"/>
    <w:rsid w:val="00E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2024-02-27T14:44:00Z</dcterms:created>
  <dcterms:modified xsi:type="dcterms:W3CDTF">2024-02-27T14:44:00Z</dcterms:modified>
</cp:coreProperties>
</file>