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773C4" w14:textId="4D71D554" w:rsidR="000168B4" w:rsidRDefault="00C75845">
      <w:pPr>
        <w:spacing w:after="0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Mstów, dnia 2</w:t>
      </w:r>
      <w:r w:rsidR="008644C9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>.03.2021r.</w:t>
      </w:r>
    </w:p>
    <w:p w14:paraId="51F12129" w14:textId="77777777" w:rsidR="000168B4" w:rsidRDefault="000168B4">
      <w:pPr>
        <w:spacing w:after="0"/>
        <w:jc w:val="right"/>
        <w:rPr>
          <w:rFonts w:ascii="Arial" w:eastAsia="Times New Roman" w:hAnsi="Arial" w:cs="Arial"/>
          <w:lang w:eastAsia="pl-PL"/>
        </w:rPr>
      </w:pPr>
    </w:p>
    <w:p w14:paraId="2A91FE95" w14:textId="77777777" w:rsidR="000168B4" w:rsidRDefault="00C75845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GK.271.1.3.2021.BW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   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14:paraId="3DE0680E" w14:textId="77777777" w:rsidR="000168B4" w:rsidRDefault="000168B4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6504B754" w14:textId="77777777" w:rsidR="000168B4" w:rsidRDefault="00C75845">
      <w:pPr>
        <w:tabs>
          <w:tab w:val="center" w:pos="4536"/>
          <w:tab w:val="right" w:pos="9072"/>
        </w:tabs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Zapytanie ofertowe poniżej 30 tys. euro</w:t>
      </w:r>
    </w:p>
    <w:p w14:paraId="00F9EDFB" w14:textId="77777777" w:rsidR="000168B4" w:rsidRDefault="00C7584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</w:rPr>
        <w:t xml:space="preserve">W związku z faktem, iż szacunkowa wartość zamówienia nie przekracza kwoty 130 tysięcy złotych netto, zamówienie prowadzone jest z wyłączeniem stosowania przepisów ustawy Prawo zamówień publicznych. </w:t>
      </w:r>
    </w:p>
    <w:p w14:paraId="0F2B6F35" w14:textId="77777777" w:rsidR="000168B4" w:rsidRDefault="00C75845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„Dostawa i montaż elementów placów zabaw”</w:t>
      </w:r>
    </w:p>
    <w:p w14:paraId="10560080" w14:textId="77777777" w:rsidR="000168B4" w:rsidRDefault="000168B4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4E5DEEFA" w14:textId="77777777" w:rsidR="000168B4" w:rsidRDefault="00C75845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I. NAZWA I ADRES ZAMAWIAJĄCEGO</w:t>
      </w:r>
      <w:r>
        <w:rPr>
          <w:rFonts w:ascii="Arial" w:eastAsia="Calibri" w:hAnsi="Arial" w:cs="Arial"/>
          <w:lang w:eastAsia="pl-PL"/>
        </w:rPr>
        <w:t>:</w:t>
      </w:r>
    </w:p>
    <w:p w14:paraId="04A5BF0F" w14:textId="77777777" w:rsidR="000168B4" w:rsidRDefault="00C75845">
      <w:pPr>
        <w:spacing w:after="0" w:line="240" w:lineRule="auto"/>
        <w:ind w:left="426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Gmina Mstów, ul Gminna 14, 42-244 Mstów</w:t>
      </w:r>
    </w:p>
    <w:p w14:paraId="659F5027" w14:textId="77777777" w:rsidR="000168B4" w:rsidRDefault="00C75845">
      <w:pPr>
        <w:spacing w:after="0" w:line="240" w:lineRule="auto"/>
        <w:ind w:left="426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NIP: 949 219 51 02</w:t>
      </w:r>
    </w:p>
    <w:p w14:paraId="2BD2E0BB" w14:textId="77777777" w:rsidR="000168B4" w:rsidRDefault="00C75845">
      <w:pPr>
        <w:spacing w:after="0" w:line="240" w:lineRule="auto"/>
        <w:ind w:left="426"/>
        <w:jc w:val="both"/>
        <w:rPr>
          <w:rFonts w:ascii="Arial" w:eastAsia="Calibri" w:hAnsi="Arial" w:cs="Arial"/>
          <w:lang w:val="en-US" w:eastAsia="pl-PL"/>
        </w:rPr>
      </w:pPr>
      <w:r>
        <w:rPr>
          <w:rFonts w:ascii="Arial" w:eastAsia="Calibri" w:hAnsi="Arial" w:cs="Arial"/>
          <w:lang w:val="en-US" w:eastAsia="pl-PL"/>
        </w:rPr>
        <w:t xml:space="preserve">tel.: 343284005 </w:t>
      </w:r>
    </w:p>
    <w:p w14:paraId="54042360" w14:textId="77777777" w:rsidR="000168B4" w:rsidRDefault="00C75845">
      <w:pPr>
        <w:spacing w:after="0" w:line="360" w:lineRule="auto"/>
        <w:ind w:left="426"/>
        <w:jc w:val="both"/>
        <w:rPr>
          <w:rFonts w:ascii="Arial" w:eastAsia="Calibri" w:hAnsi="Arial" w:cs="Arial"/>
          <w:b/>
          <w:bCs/>
          <w:lang w:val="en-US" w:eastAsia="pl-PL"/>
        </w:rPr>
      </w:pPr>
      <w:r>
        <w:rPr>
          <w:rFonts w:ascii="Arial" w:eastAsia="Calibri" w:hAnsi="Arial" w:cs="Arial"/>
          <w:lang w:val="en-US" w:eastAsia="pl-PL"/>
        </w:rPr>
        <w:t xml:space="preserve">www.mstow.pl; </w:t>
      </w:r>
      <w:hyperlink r:id="rId7">
        <w:r>
          <w:rPr>
            <w:rStyle w:val="czeinternetowe"/>
            <w:rFonts w:ascii="Arial" w:eastAsia="Calibri" w:hAnsi="Arial" w:cs="Arial"/>
            <w:lang w:val="en-US" w:eastAsia="pl-PL"/>
          </w:rPr>
          <w:t>zamowienia@mstow.pl</w:t>
        </w:r>
      </w:hyperlink>
      <w:r>
        <w:rPr>
          <w:rFonts w:ascii="Arial" w:eastAsia="Calibri" w:hAnsi="Arial" w:cs="Arial"/>
          <w:lang w:val="en-US" w:eastAsia="pl-PL"/>
        </w:rPr>
        <w:t xml:space="preserve">,  </w:t>
      </w:r>
      <w:r>
        <w:rPr>
          <w:rStyle w:val="czeinternetowe"/>
          <w:rFonts w:ascii="Arial" w:eastAsia="Calibri" w:hAnsi="Arial" w:cs="Arial"/>
          <w:lang w:val="en-US" w:eastAsia="pl-PL"/>
        </w:rPr>
        <w:t>geodezja</w:t>
      </w:r>
      <w:hyperlink r:id="rId8">
        <w:r>
          <w:rPr>
            <w:rStyle w:val="czeinternetowe"/>
            <w:rFonts w:ascii="Arial" w:eastAsia="Calibri" w:hAnsi="Arial" w:cs="Arial"/>
            <w:lang w:val="en-US" w:eastAsia="pl-PL"/>
          </w:rPr>
          <w:t>@mstow.pl</w:t>
        </w:r>
      </w:hyperlink>
      <w:r>
        <w:rPr>
          <w:rFonts w:ascii="Arial" w:eastAsia="Calibri" w:hAnsi="Arial" w:cs="Arial"/>
          <w:lang w:val="en-US" w:eastAsia="pl-PL"/>
        </w:rPr>
        <w:t xml:space="preserve"> </w:t>
      </w:r>
    </w:p>
    <w:p w14:paraId="3DCDF19E" w14:textId="77777777" w:rsidR="000168B4" w:rsidRDefault="00C75845">
      <w:pPr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II. OPIS PRZEDMIOTU ZAMÓWIENIA</w:t>
      </w:r>
    </w:p>
    <w:p w14:paraId="20BB08C7" w14:textId="77777777" w:rsidR="000168B4" w:rsidRDefault="00C758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Przedmiotem zamówienia jest dostawa i montaż elementów placów zabaw na terenie Gminy Mstów.</w:t>
      </w:r>
    </w:p>
    <w:p w14:paraId="424C6D9E" w14:textId="77777777" w:rsidR="000168B4" w:rsidRDefault="000168B4">
      <w:pPr>
        <w:pStyle w:val="Akapitzlist"/>
        <w:spacing w:after="0" w:line="240" w:lineRule="auto"/>
        <w:ind w:left="502"/>
        <w:jc w:val="both"/>
        <w:rPr>
          <w:rFonts w:ascii="Arial" w:eastAsia="Times New Roman" w:hAnsi="Arial" w:cs="Arial"/>
          <w:lang w:eastAsia="pl-PL"/>
        </w:rPr>
      </w:pPr>
    </w:p>
    <w:p w14:paraId="09163080" w14:textId="77777777" w:rsidR="000168B4" w:rsidRDefault="00C758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Szczegółowy wykaz urządzeń określony został w przedmiarze robót</w:t>
      </w:r>
      <w:r w:rsidR="00EE69F6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stanowiącym załącznik</w:t>
      </w:r>
      <w:r w:rsidR="00EE69F6">
        <w:rPr>
          <w:rFonts w:ascii="Arial" w:eastAsia="Times New Roman" w:hAnsi="Arial" w:cs="Arial"/>
          <w:lang w:eastAsia="pl-PL"/>
        </w:rPr>
        <w:t>i: nr 1, nr</w:t>
      </w:r>
      <w:r>
        <w:rPr>
          <w:rFonts w:ascii="Arial" w:eastAsia="Times New Roman" w:hAnsi="Arial" w:cs="Arial"/>
          <w:lang w:eastAsia="pl-PL"/>
        </w:rPr>
        <w:t xml:space="preserve"> 2</w:t>
      </w:r>
      <w:r w:rsidR="00EE69F6">
        <w:rPr>
          <w:rFonts w:ascii="Arial" w:eastAsia="Times New Roman" w:hAnsi="Arial" w:cs="Arial"/>
          <w:lang w:eastAsia="pl-PL"/>
        </w:rPr>
        <w:t>, nr 3</w:t>
      </w:r>
      <w:r>
        <w:rPr>
          <w:rFonts w:ascii="Arial" w:eastAsia="Times New Roman" w:hAnsi="Arial" w:cs="Arial"/>
          <w:lang w:eastAsia="pl-PL"/>
        </w:rPr>
        <w:t xml:space="preserve"> do niniejszego zapytania ofertowego.</w:t>
      </w:r>
    </w:p>
    <w:p w14:paraId="334F59C5" w14:textId="77777777" w:rsidR="000168B4" w:rsidRDefault="000168B4">
      <w:pPr>
        <w:pStyle w:val="Akapitzlist"/>
        <w:spacing w:after="0" w:line="240" w:lineRule="auto"/>
        <w:ind w:left="502"/>
        <w:jc w:val="both"/>
        <w:rPr>
          <w:rFonts w:ascii="Arial" w:eastAsia="Times New Roman" w:hAnsi="Arial" w:cs="Arial"/>
          <w:lang w:eastAsia="pl-PL"/>
        </w:rPr>
      </w:pPr>
    </w:p>
    <w:p w14:paraId="0633A80C" w14:textId="77777777" w:rsidR="000168B4" w:rsidRDefault="00C758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Zamawiający dopuszcza zastosowanie produktów równoważnych o parametrach jakościowych i cechach użytkowych co najmniej na poziomie parametrów wskazanego produktu, uznając tym samym każdy produkt o wskazanych lub lepszych parametrach.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14:paraId="06C280CC" w14:textId="39948B65" w:rsidR="000168B4" w:rsidRPr="001F2614" w:rsidRDefault="00C758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 xml:space="preserve">Przedmiot zamówienia zrealizowany będzie w terminie: </w:t>
      </w:r>
      <w:r w:rsidR="001F2614">
        <w:rPr>
          <w:rFonts w:ascii="Arial" w:eastAsia="Calibri" w:hAnsi="Arial" w:cs="Arial"/>
          <w:b/>
          <w:lang w:eastAsia="pl-PL"/>
        </w:rPr>
        <w:t xml:space="preserve">od daty podpisania umowy </w:t>
      </w:r>
      <w:r>
        <w:rPr>
          <w:rFonts w:ascii="Arial" w:eastAsia="Calibri" w:hAnsi="Arial" w:cs="Arial"/>
          <w:b/>
          <w:lang w:eastAsia="pl-PL"/>
        </w:rPr>
        <w:t xml:space="preserve">do </w:t>
      </w:r>
      <w:r w:rsidR="00F96BFB">
        <w:rPr>
          <w:rFonts w:ascii="Arial" w:hAnsi="Arial" w:cs="Arial"/>
          <w:b/>
          <w:lang w:eastAsia="pl-PL"/>
        </w:rPr>
        <w:t>15</w:t>
      </w:r>
      <w:r w:rsidR="00647C3B">
        <w:rPr>
          <w:rFonts w:ascii="Arial" w:hAnsi="Arial" w:cs="Arial"/>
          <w:b/>
          <w:lang w:eastAsia="pl-PL"/>
        </w:rPr>
        <w:t xml:space="preserve"> </w:t>
      </w:r>
      <w:r w:rsidR="00F96BFB">
        <w:rPr>
          <w:rFonts w:ascii="Arial" w:hAnsi="Arial" w:cs="Arial"/>
          <w:b/>
          <w:lang w:eastAsia="pl-PL"/>
        </w:rPr>
        <w:t>czerwca</w:t>
      </w:r>
      <w:r>
        <w:rPr>
          <w:rFonts w:ascii="Arial" w:hAnsi="Arial" w:cs="Arial"/>
          <w:b/>
          <w:lang w:eastAsia="pl-PL"/>
        </w:rPr>
        <w:t xml:space="preserve"> </w:t>
      </w:r>
      <w:r>
        <w:rPr>
          <w:rFonts w:ascii="Arial" w:eastAsia="Calibri" w:hAnsi="Arial" w:cs="Arial"/>
          <w:b/>
          <w:lang w:eastAsia="pl-PL"/>
        </w:rPr>
        <w:t>202</w:t>
      </w:r>
      <w:r>
        <w:rPr>
          <w:rFonts w:ascii="Arial" w:hAnsi="Arial" w:cs="Arial"/>
          <w:b/>
          <w:lang w:eastAsia="pl-PL"/>
        </w:rPr>
        <w:t>1</w:t>
      </w:r>
      <w:r w:rsidR="001F2614">
        <w:rPr>
          <w:rFonts w:ascii="Arial" w:eastAsia="Calibri" w:hAnsi="Arial" w:cs="Arial"/>
          <w:b/>
          <w:lang w:eastAsia="pl-PL"/>
        </w:rPr>
        <w:t>r</w:t>
      </w:r>
      <w:r>
        <w:rPr>
          <w:rFonts w:ascii="Arial" w:eastAsia="Calibri" w:hAnsi="Arial" w:cs="Arial"/>
          <w:b/>
          <w:lang w:eastAsia="pl-PL"/>
        </w:rPr>
        <w:t>.</w:t>
      </w:r>
    </w:p>
    <w:p w14:paraId="6ED3BA91" w14:textId="77777777" w:rsidR="001F2614" w:rsidRDefault="001F2614" w:rsidP="001F2614">
      <w:pPr>
        <w:pStyle w:val="Akapitzlist"/>
        <w:spacing w:after="0" w:line="240" w:lineRule="auto"/>
        <w:ind w:left="502"/>
        <w:jc w:val="both"/>
        <w:rPr>
          <w:rFonts w:ascii="Arial" w:eastAsia="Calibri" w:hAnsi="Arial" w:cs="Arial"/>
          <w:lang w:eastAsia="pl-PL"/>
        </w:rPr>
      </w:pPr>
    </w:p>
    <w:p w14:paraId="4BA9502D" w14:textId="77777777" w:rsidR="000168B4" w:rsidRDefault="00C758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b/>
          <w:lang w:eastAsia="pl-PL"/>
        </w:rPr>
        <w:t>Wymagany minimalny okres gwarancji 36 miesięcy.</w:t>
      </w:r>
    </w:p>
    <w:p w14:paraId="39759FCC" w14:textId="77777777" w:rsidR="000168B4" w:rsidRDefault="000168B4">
      <w:pPr>
        <w:pStyle w:val="Akapitzlist"/>
        <w:jc w:val="both"/>
        <w:rPr>
          <w:rFonts w:ascii="Arial" w:eastAsia="Calibri" w:hAnsi="Arial" w:cs="Arial"/>
          <w:lang w:eastAsia="pl-PL"/>
        </w:rPr>
      </w:pPr>
    </w:p>
    <w:p w14:paraId="70801997" w14:textId="77777777" w:rsidR="000168B4" w:rsidRDefault="00C758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Zaleca się wykonawcom dokonanie wizji lokalnej w terenie w celu prawidłowej wyceny robót.</w:t>
      </w:r>
    </w:p>
    <w:p w14:paraId="7D62B6CE" w14:textId="77777777" w:rsidR="000168B4" w:rsidRDefault="000168B4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4F0BEDE7" w14:textId="77777777" w:rsidR="000168B4" w:rsidRDefault="00C75845">
      <w:pPr>
        <w:spacing w:after="0" w:line="360" w:lineRule="auto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III. TERMIN, FORMA ORAZ MIEJSCE ZŁOŻENIA OFERTY</w:t>
      </w:r>
    </w:p>
    <w:p w14:paraId="17B29482" w14:textId="09C0087E" w:rsidR="000168B4" w:rsidRDefault="00C75845">
      <w:pPr>
        <w:spacing w:after="0" w:line="240" w:lineRule="auto"/>
        <w:ind w:left="426"/>
        <w:jc w:val="both"/>
        <w:rPr>
          <w:rFonts w:ascii="Arial" w:eastAsia="Calibri" w:hAnsi="Arial" w:cs="Arial"/>
          <w:bCs/>
          <w:lang w:eastAsia="pl-PL"/>
        </w:rPr>
      </w:pPr>
      <w:r>
        <w:rPr>
          <w:rFonts w:ascii="Arial" w:eastAsia="Calibri" w:hAnsi="Arial" w:cs="Arial"/>
          <w:bCs/>
          <w:lang w:eastAsia="pl-PL"/>
        </w:rPr>
        <w:t xml:space="preserve">Ofertę należy złożyć w formie papierowej w zamkniętej kopercie w biurze podawczym UG Mstów lub przesłać pocztą na adres Urząd Gminy w Mstowie, </w:t>
      </w:r>
      <w:r>
        <w:rPr>
          <w:rFonts w:ascii="Arial" w:hAnsi="Arial" w:cs="Arial"/>
          <w:bCs/>
          <w:lang w:eastAsia="pl-PL"/>
        </w:rPr>
        <w:t>ul.</w:t>
      </w:r>
      <w:r>
        <w:rPr>
          <w:rFonts w:ascii="Arial" w:eastAsia="Calibri" w:hAnsi="Arial" w:cs="Arial"/>
          <w:bCs/>
          <w:lang w:eastAsia="pl-PL"/>
        </w:rPr>
        <w:t xml:space="preserve"> Gminna 14, 42-244 Mstów, </w:t>
      </w:r>
      <w:r w:rsidRPr="008644C9">
        <w:rPr>
          <w:rFonts w:ascii="Arial" w:eastAsia="Calibri" w:hAnsi="Arial" w:cs="Arial"/>
          <w:b/>
          <w:lang w:eastAsia="pl-PL"/>
        </w:rPr>
        <w:t xml:space="preserve">do dnia </w:t>
      </w:r>
      <w:r w:rsidR="00647C3B" w:rsidRPr="008644C9">
        <w:rPr>
          <w:rFonts w:ascii="Arial" w:hAnsi="Arial" w:cs="Arial"/>
          <w:b/>
          <w:lang w:eastAsia="pl-PL"/>
        </w:rPr>
        <w:t>1</w:t>
      </w:r>
      <w:r w:rsidRPr="008644C9">
        <w:rPr>
          <w:rFonts w:ascii="Arial" w:hAnsi="Arial" w:cs="Arial"/>
          <w:b/>
          <w:lang w:eastAsia="pl-PL"/>
        </w:rPr>
        <w:t>.</w:t>
      </w:r>
      <w:r w:rsidRPr="008644C9">
        <w:rPr>
          <w:rFonts w:ascii="Arial" w:eastAsia="Calibri" w:hAnsi="Arial" w:cs="Arial"/>
          <w:b/>
          <w:lang w:eastAsia="pl-PL"/>
        </w:rPr>
        <w:t>0</w:t>
      </w:r>
      <w:r w:rsidR="00647C3B" w:rsidRPr="008644C9">
        <w:rPr>
          <w:rFonts w:ascii="Arial" w:eastAsia="Calibri" w:hAnsi="Arial" w:cs="Arial"/>
          <w:b/>
          <w:lang w:eastAsia="pl-PL"/>
        </w:rPr>
        <w:t>4</w:t>
      </w:r>
      <w:r w:rsidRPr="008644C9">
        <w:rPr>
          <w:rFonts w:ascii="Arial" w:eastAsia="Calibri" w:hAnsi="Arial" w:cs="Arial"/>
          <w:b/>
          <w:lang w:eastAsia="pl-PL"/>
        </w:rPr>
        <w:t>.2021 r do godz. 10:00</w:t>
      </w:r>
      <w:r>
        <w:rPr>
          <w:rFonts w:ascii="Arial" w:eastAsia="Calibri" w:hAnsi="Arial" w:cs="Arial"/>
          <w:bCs/>
          <w:lang w:eastAsia="pl-PL"/>
        </w:rPr>
        <w:t xml:space="preserve"> </w:t>
      </w:r>
      <w:r w:rsidR="001F2614">
        <w:rPr>
          <w:rFonts w:ascii="Arial" w:eastAsia="Calibri" w:hAnsi="Arial" w:cs="Arial"/>
          <w:bCs/>
          <w:lang w:eastAsia="pl-PL"/>
        </w:rPr>
        <w:t>(</w:t>
      </w:r>
      <w:r>
        <w:rPr>
          <w:rFonts w:ascii="Arial" w:eastAsia="Calibri" w:hAnsi="Arial" w:cs="Arial"/>
          <w:bCs/>
          <w:lang w:eastAsia="pl-PL"/>
        </w:rPr>
        <w:t>liczy się data wpływu oferty do Urzędu        - opisanej w tytule wiadomości:</w:t>
      </w:r>
      <w:r>
        <w:rPr>
          <w:rFonts w:ascii="Arial" w:eastAsia="Calibri" w:hAnsi="Arial" w:cs="Arial"/>
          <w:b/>
          <w:bCs/>
          <w:lang w:eastAsia="pl-PL"/>
        </w:rPr>
        <w:t xml:space="preserve"> „Oferta na dostawę i montaż elementów placów zabaw”</w:t>
      </w:r>
      <w:r w:rsidR="001F2614">
        <w:rPr>
          <w:rFonts w:ascii="Arial" w:eastAsia="Calibri" w:hAnsi="Arial" w:cs="Arial"/>
          <w:b/>
          <w:bCs/>
          <w:lang w:eastAsia="pl-PL"/>
        </w:rPr>
        <w:t>)</w:t>
      </w:r>
      <w:r>
        <w:rPr>
          <w:rFonts w:ascii="Arial" w:eastAsia="Calibri" w:hAnsi="Arial" w:cs="Arial"/>
          <w:b/>
          <w:bCs/>
          <w:lang w:eastAsia="pl-PL"/>
        </w:rPr>
        <w:t>.</w:t>
      </w:r>
    </w:p>
    <w:p w14:paraId="38F7EDAF" w14:textId="77777777" w:rsidR="000168B4" w:rsidRDefault="000168B4">
      <w:pPr>
        <w:spacing w:after="0" w:line="240" w:lineRule="auto"/>
        <w:ind w:left="426"/>
        <w:jc w:val="both"/>
        <w:rPr>
          <w:rFonts w:ascii="Arial" w:eastAsia="Calibri" w:hAnsi="Arial" w:cs="Arial"/>
          <w:b/>
          <w:bCs/>
          <w:lang w:eastAsia="pl-PL"/>
        </w:rPr>
      </w:pPr>
    </w:p>
    <w:p w14:paraId="1A661DBB" w14:textId="77777777" w:rsidR="000168B4" w:rsidRDefault="00C75845">
      <w:pPr>
        <w:spacing w:after="0" w:line="240" w:lineRule="auto"/>
        <w:ind w:left="426"/>
        <w:jc w:val="both"/>
        <w:rPr>
          <w:rFonts w:ascii="Arial" w:eastAsia="Calibri" w:hAnsi="Arial" w:cs="Arial"/>
          <w:bCs/>
          <w:lang w:eastAsia="pl-PL"/>
        </w:rPr>
      </w:pPr>
      <w:r>
        <w:rPr>
          <w:rFonts w:ascii="Arial" w:eastAsia="Calibri" w:hAnsi="Arial" w:cs="Arial"/>
          <w:bCs/>
          <w:lang w:eastAsia="pl-PL"/>
        </w:rPr>
        <w:t xml:space="preserve">Ofertę należy złożyć na wypełnionym formularzu ofertowym według załącznika nr </w:t>
      </w:r>
      <w:r w:rsidR="00EE69F6">
        <w:rPr>
          <w:rFonts w:ascii="Arial" w:hAnsi="Arial" w:cs="Arial"/>
          <w:bCs/>
          <w:lang w:eastAsia="pl-PL"/>
        </w:rPr>
        <w:t>4</w:t>
      </w:r>
      <w:r>
        <w:rPr>
          <w:rFonts w:ascii="Arial" w:eastAsia="Calibri" w:hAnsi="Arial" w:cs="Arial"/>
          <w:bCs/>
          <w:lang w:eastAsia="pl-PL"/>
        </w:rPr>
        <w:t>.</w:t>
      </w:r>
    </w:p>
    <w:p w14:paraId="5A8F4987" w14:textId="77777777" w:rsidR="000168B4" w:rsidRDefault="00C75845">
      <w:pPr>
        <w:spacing w:after="0" w:line="240" w:lineRule="auto"/>
        <w:ind w:left="426"/>
        <w:jc w:val="both"/>
        <w:rPr>
          <w:rFonts w:ascii="Arial" w:eastAsia="Calibri" w:hAnsi="Arial" w:cs="Arial"/>
          <w:bCs/>
          <w:lang w:eastAsia="pl-PL"/>
        </w:rPr>
      </w:pPr>
      <w:r>
        <w:rPr>
          <w:rFonts w:ascii="Arial" w:eastAsia="Calibri" w:hAnsi="Arial" w:cs="Arial"/>
          <w:bCs/>
          <w:lang w:eastAsia="pl-PL"/>
        </w:rPr>
        <w:t>Do oferty należy załączyć kosztorys ofertowy opracowany zgodnie z pozycjami zawartymi w prz</w:t>
      </w:r>
      <w:r w:rsidR="00EE69F6">
        <w:rPr>
          <w:rFonts w:ascii="Arial" w:eastAsia="Calibri" w:hAnsi="Arial" w:cs="Arial"/>
          <w:bCs/>
          <w:lang w:eastAsia="pl-PL"/>
        </w:rPr>
        <w:t>edmiarze robót (załącznik nr 1,</w:t>
      </w:r>
      <w:r>
        <w:rPr>
          <w:rFonts w:ascii="Arial" w:eastAsia="Calibri" w:hAnsi="Arial" w:cs="Arial"/>
          <w:bCs/>
          <w:lang w:eastAsia="pl-PL"/>
        </w:rPr>
        <w:t xml:space="preserve"> nr 2</w:t>
      </w:r>
      <w:r w:rsidR="00EE69F6">
        <w:rPr>
          <w:rFonts w:ascii="Arial" w:eastAsia="Calibri" w:hAnsi="Arial" w:cs="Arial"/>
          <w:bCs/>
          <w:lang w:eastAsia="pl-PL"/>
        </w:rPr>
        <w:t>, nr 3</w:t>
      </w:r>
      <w:r>
        <w:rPr>
          <w:rFonts w:ascii="Arial" w:eastAsia="Calibri" w:hAnsi="Arial" w:cs="Arial"/>
          <w:bCs/>
          <w:lang w:eastAsia="pl-PL"/>
        </w:rPr>
        <w:t>).</w:t>
      </w:r>
    </w:p>
    <w:p w14:paraId="46049B88" w14:textId="77777777" w:rsidR="000168B4" w:rsidRDefault="00C75845">
      <w:pPr>
        <w:spacing w:after="0" w:line="240" w:lineRule="auto"/>
        <w:ind w:left="426"/>
        <w:jc w:val="both"/>
        <w:rPr>
          <w:rFonts w:ascii="Arial" w:eastAsia="Calibri" w:hAnsi="Arial" w:cs="Arial"/>
          <w:bCs/>
          <w:lang w:eastAsia="pl-PL"/>
        </w:rPr>
      </w:pPr>
      <w:r>
        <w:rPr>
          <w:rFonts w:ascii="Arial" w:eastAsia="Calibri" w:hAnsi="Arial" w:cs="Arial"/>
          <w:bCs/>
          <w:lang w:eastAsia="pl-PL"/>
        </w:rPr>
        <w:t>Oferta złożona po terminie nie będzie brała udziału w postępowaniu.</w:t>
      </w:r>
    </w:p>
    <w:p w14:paraId="39CF81EE" w14:textId="77777777" w:rsidR="000168B4" w:rsidRDefault="000168B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pl-PL"/>
        </w:rPr>
      </w:pPr>
    </w:p>
    <w:p w14:paraId="68B852E9" w14:textId="77777777" w:rsidR="000168B4" w:rsidRDefault="00C75845">
      <w:pPr>
        <w:spacing w:after="0" w:line="360" w:lineRule="auto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IV. Zamawiający dokona oceny ofert w oparciu o przyjęte kryterium oceny ofert:</w:t>
      </w:r>
    </w:p>
    <w:p w14:paraId="0251B17B" w14:textId="77777777" w:rsidR="000168B4" w:rsidRDefault="00C75845">
      <w:pPr>
        <w:spacing w:after="0" w:line="240" w:lineRule="auto"/>
        <w:ind w:left="426"/>
        <w:jc w:val="both"/>
        <w:rPr>
          <w:rFonts w:ascii="Arial" w:eastAsia="Calibri" w:hAnsi="Arial" w:cs="Arial"/>
          <w:bCs/>
          <w:lang w:eastAsia="pl-PL"/>
        </w:rPr>
      </w:pPr>
      <w:r>
        <w:rPr>
          <w:rFonts w:ascii="Arial" w:eastAsia="Calibri" w:hAnsi="Arial" w:cs="Arial"/>
          <w:bCs/>
          <w:lang w:eastAsia="pl-PL"/>
        </w:rPr>
        <w:t>Przy wyborze oferty zamawiający będzie się kierował następującymi kryteriami i ich znaczeniem -  cena ofertowa  brutto - 100 %.</w:t>
      </w:r>
    </w:p>
    <w:p w14:paraId="13126054" w14:textId="77777777" w:rsidR="000168B4" w:rsidRDefault="000168B4">
      <w:pPr>
        <w:spacing w:after="0" w:line="240" w:lineRule="auto"/>
        <w:ind w:left="426"/>
        <w:jc w:val="both"/>
        <w:rPr>
          <w:rFonts w:ascii="Arial" w:eastAsia="Calibri" w:hAnsi="Arial" w:cs="Arial"/>
          <w:bCs/>
          <w:lang w:eastAsia="pl-PL"/>
        </w:rPr>
      </w:pPr>
    </w:p>
    <w:p w14:paraId="4306232D" w14:textId="77777777" w:rsidR="000168B4" w:rsidRDefault="002245BA">
      <w:pPr>
        <w:spacing w:after="0" w:line="240" w:lineRule="auto"/>
        <w:ind w:left="426"/>
        <w:jc w:val="both"/>
        <w:rPr>
          <w:rFonts w:ascii="Arial" w:eastAsia="Calibri" w:hAnsi="Arial" w:cs="Arial"/>
          <w:bCs/>
          <w:lang w:eastAsia="pl-PL"/>
        </w:rPr>
      </w:pPr>
      <w:r>
        <w:rPr>
          <w:rFonts w:ascii="Arial" w:eastAsia="Calibri" w:hAnsi="Arial" w:cs="Arial"/>
          <w:bCs/>
          <w:lang w:eastAsia="pl-PL"/>
        </w:rPr>
        <w:t>Za najkorzystniejszą ofertę</w:t>
      </w:r>
      <w:r w:rsidR="00C75845">
        <w:rPr>
          <w:rFonts w:ascii="Arial" w:eastAsia="Calibri" w:hAnsi="Arial" w:cs="Arial"/>
          <w:bCs/>
          <w:lang w:eastAsia="pl-PL"/>
        </w:rPr>
        <w:t xml:space="preserve"> Zamawiający uzna tę, która spełnia kryteria oraz posiada najniższą cenę.</w:t>
      </w:r>
    </w:p>
    <w:p w14:paraId="5D8049B7" w14:textId="77777777" w:rsidR="000168B4" w:rsidRDefault="000168B4">
      <w:pPr>
        <w:spacing w:after="0" w:line="360" w:lineRule="auto"/>
        <w:jc w:val="both"/>
        <w:rPr>
          <w:rFonts w:ascii="Arial" w:eastAsia="Calibri" w:hAnsi="Arial" w:cs="Arial"/>
          <w:b/>
          <w:bCs/>
          <w:lang w:eastAsia="pl-PL"/>
        </w:rPr>
      </w:pPr>
    </w:p>
    <w:p w14:paraId="1D98DF8D" w14:textId="77777777" w:rsidR="000168B4" w:rsidRDefault="000168B4">
      <w:pPr>
        <w:spacing w:after="0" w:line="360" w:lineRule="auto"/>
        <w:jc w:val="both"/>
        <w:rPr>
          <w:rFonts w:ascii="Arial" w:eastAsia="Calibri" w:hAnsi="Arial" w:cs="Arial"/>
          <w:b/>
          <w:bCs/>
          <w:lang w:eastAsia="pl-PL"/>
        </w:rPr>
      </w:pPr>
    </w:p>
    <w:p w14:paraId="0CC4F78C" w14:textId="77777777" w:rsidR="000168B4" w:rsidRDefault="00C75845">
      <w:pPr>
        <w:spacing w:after="0" w:line="360" w:lineRule="auto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lastRenderedPageBreak/>
        <w:t>V. Opis sposobu obliczenia ceny oferty.</w:t>
      </w:r>
    </w:p>
    <w:p w14:paraId="7B5968BB" w14:textId="77777777" w:rsidR="000168B4" w:rsidRDefault="00C75845">
      <w:pPr>
        <w:spacing w:after="0" w:line="240" w:lineRule="auto"/>
        <w:ind w:left="284"/>
        <w:jc w:val="both"/>
        <w:rPr>
          <w:rFonts w:ascii="Arial" w:eastAsia="Calibri" w:hAnsi="Arial" w:cs="Arial"/>
          <w:bCs/>
          <w:lang w:eastAsia="pl-PL"/>
        </w:rPr>
      </w:pPr>
      <w:r>
        <w:rPr>
          <w:rFonts w:ascii="Arial" w:eastAsia="Calibri" w:hAnsi="Arial" w:cs="Arial"/>
          <w:bCs/>
          <w:lang w:eastAsia="pl-PL"/>
        </w:rPr>
        <w:t>1) Ryczałtową cenę oferty należy wyliczyć na podstawie kosztorysu ofertowego.</w:t>
      </w:r>
    </w:p>
    <w:p w14:paraId="3013DAF3" w14:textId="77777777" w:rsidR="000168B4" w:rsidRDefault="00C75845">
      <w:pPr>
        <w:spacing w:after="0" w:line="240" w:lineRule="auto"/>
        <w:ind w:left="567" w:hanging="283"/>
        <w:jc w:val="both"/>
        <w:rPr>
          <w:rFonts w:ascii="Arial" w:eastAsia="Calibri" w:hAnsi="Arial" w:cs="Arial"/>
          <w:bCs/>
          <w:lang w:eastAsia="pl-PL"/>
        </w:rPr>
      </w:pPr>
      <w:r>
        <w:rPr>
          <w:rFonts w:ascii="Arial" w:eastAsia="Calibri" w:hAnsi="Arial" w:cs="Arial"/>
          <w:bCs/>
          <w:lang w:eastAsia="pl-PL"/>
        </w:rPr>
        <w:t>2) Cena określona w ofercie powinna obejmować wszystkie koszty związane z realizacją przedmiotu zamówienia.</w:t>
      </w:r>
    </w:p>
    <w:p w14:paraId="04C3706D" w14:textId="77777777" w:rsidR="000168B4" w:rsidRDefault="000168B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pl-PL"/>
        </w:rPr>
      </w:pPr>
    </w:p>
    <w:p w14:paraId="58BCB866" w14:textId="77777777" w:rsidR="000168B4" w:rsidRDefault="00C75845">
      <w:pPr>
        <w:spacing w:after="0" w:line="360" w:lineRule="auto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VI. Otwarcie ofert.</w:t>
      </w:r>
    </w:p>
    <w:p w14:paraId="5AFB00BD" w14:textId="297FC2E1" w:rsidR="000168B4" w:rsidRDefault="00C75845">
      <w:pPr>
        <w:spacing w:after="0" w:line="240" w:lineRule="auto"/>
        <w:ind w:left="284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Otwarcie</w:t>
      </w:r>
      <w:r>
        <w:rPr>
          <w:rFonts w:ascii="Arial" w:eastAsia="Calibri" w:hAnsi="Arial" w:cs="Arial"/>
          <w:b/>
          <w:bCs/>
          <w:lang w:eastAsia="pl-PL"/>
        </w:rPr>
        <w:t xml:space="preserve"> ofert nastąpi dnia </w:t>
      </w:r>
      <w:r w:rsidR="00647C3B">
        <w:rPr>
          <w:rFonts w:ascii="Arial" w:hAnsi="Arial" w:cs="Arial"/>
          <w:b/>
          <w:bCs/>
          <w:lang w:eastAsia="pl-PL"/>
        </w:rPr>
        <w:t>1</w:t>
      </w:r>
      <w:r>
        <w:rPr>
          <w:rFonts w:ascii="Arial" w:eastAsia="Calibri" w:hAnsi="Arial" w:cs="Arial"/>
          <w:b/>
          <w:bCs/>
          <w:lang w:eastAsia="pl-PL"/>
        </w:rPr>
        <w:t>.0</w:t>
      </w:r>
      <w:r w:rsidR="00647C3B">
        <w:rPr>
          <w:rFonts w:ascii="Arial" w:hAnsi="Arial" w:cs="Arial"/>
          <w:b/>
          <w:bCs/>
          <w:lang w:eastAsia="pl-PL"/>
        </w:rPr>
        <w:t>4</w:t>
      </w:r>
      <w:r>
        <w:rPr>
          <w:rFonts w:ascii="Arial" w:eastAsia="Calibri" w:hAnsi="Arial" w:cs="Arial"/>
          <w:b/>
          <w:bCs/>
          <w:lang w:eastAsia="pl-PL"/>
        </w:rPr>
        <w:t>.20</w:t>
      </w:r>
      <w:r>
        <w:rPr>
          <w:rFonts w:ascii="Arial" w:hAnsi="Arial" w:cs="Arial"/>
          <w:b/>
          <w:bCs/>
          <w:lang w:eastAsia="pl-PL"/>
        </w:rPr>
        <w:t xml:space="preserve">21 </w:t>
      </w:r>
      <w:r>
        <w:rPr>
          <w:rFonts w:ascii="Arial" w:eastAsia="Calibri" w:hAnsi="Arial" w:cs="Arial"/>
          <w:b/>
          <w:bCs/>
          <w:lang w:eastAsia="pl-PL"/>
        </w:rPr>
        <w:t>r o godz. 10:15.</w:t>
      </w:r>
      <w:bookmarkStart w:id="0" w:name="_Hlk41995001"/>
      <w:bookmarkEnd w:id="0"/>
    </w:p>
    <w:p w14:paraId="6A582AC6" w14:textId="77777777" w:rsidR="000168B4" w:rsidRDefault="000168B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pl-PL"/>
        </w:rPr>
      </w:pPr>
    </w:p>
    <w:p w14:paraId="536DDF25" w14:textId="77777777" w:rsidR="000168B4" w:rsidRDefault="00C75845">
      <w:pPr>
        <w:spacing w:after="0" w:line="360" w:lineRule="auto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VII. DODATKOWE INFORMACJE</w:t>
      </w:r>
    </w:p>
    <w:p w14:paraId="391679E4" w14:textId="77777777" w:rsidR="000168B4" w:rsidRDefault="00C75845">
      <w:pPr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Wykonawca składając ofertę pozostaje nią związany przez okres 7 dni.</w:t>
      </w:r>
    </w:p>
    <w:p w14:paraId="2E4EE570" w14:textId="77777777" w:rsidR="000168B4" w:rsidRDefault="00C75845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Zamawiający zawrze umowę z wykonawcą, który złoży ofertę odpowiadającą wymaganiom  określonym w niniejszym zaproszeniu i przedłoży ofertę z najniższą ceną.</w:t>
      </w:r>
    </w:p>
    <w:p w14:paraId="23C4C9B7" w14:textId="77777777" w:rsidR="000168B4" w:rsidRDefault="000168B4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Calibri" w:hAnsi="Arial" w:cs="Arial"/>
          <w:lang w:eastAsia="pl-PL"/>
        </w:rPr>
      </w:pPr>
    </w:p>
    <w:p w14:paraId="4F7B24A8" w14:textId="77777777" w:rsidR="000168B4" w:rsidRDefault="00C75845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Umowa zostanie zawarta na warunkach podanych w projekcie umowy stanowiącym załącznik nr 3 do niniejszego zaproszenia.</w:t>
      </w:r>
    </w:p>
    <w:p w14:paraId="423A1D31" w14:textId="77777777" w:rsidR="000168B4" w:rsidRDefault="000168B4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Calibri" w:hAnsi="Arial" w:cs="Arial"/>
          <w:lang w:eastAsia="pl-PL"/>
        </w:rPr>
      </w:pPr>
    </w:p>
    <w:p w14:paraId="4A7ECAAD" w14:textId="77777777" w:rsidR="000168B4" w:rsidRDefault="00C75845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 xml:space="preserve">Osoba uprawniona do kontaktu z oferentami: w sprawach formalnych Jarosław Łapeta tel. 343284005 wew. 38 e-mail: </w:t>
      </w:r>
      <w:hyperlink r:id="rId9">
        <w:r>
          <w:rPr>
            <w:rStyle w:val="czeinternetowe"/>
            <w:rFonts w:ascii="Arial" w:eastAsia="Calibri" w:hAnsi="Arial" w:cs="Arial"/>
            <w:lang w:eastAsia="pl-PL"/>
          </w:rPr>
          <w:t>zamowienia@mstow.pl</w:t>
        </w:r>
      </w:hyperlink>
      <w:r>
        <w:rPr>
          <w:rStyle w:val="czeinternetowe"/>
          <w:rFonts w:ascii="Arial" w:eastAsia="Calibri" w:hAnsi="Arial" w:cs="Arial"/>
          <w:lang w:eastAsia="pl-PL"/>
        </w:rPr>
        <w:t xml:space="preserve"> </w:t>
      </w:r>
      <w:r>
        <w:rPr>
          <w:rStyle w:val="czeinternetowe"/>
          <w:rFonts w:ascii="Arial" w:eastAsia="Calibri" w:hAnsi="Arial" w:cs="Arial"/>
          <w:color w:val="auto"/>
          <w:u w:val="none"/>
          <w:lang w:eastAsia="pl-PL"/>
        </w:rPr>
        <w:t xml:space="preserve">w sprawach merytorycznych Beata Wysocka </w:t>
      </w:r>
      <w:r>
        <w:rPr>
          <w:rFonts w:ascii="Arial" w:eastAsia="Calibri" w:hAnsi="Arial" w:cs="Arial"/>
          <w:lang w:eastAsia="pl-PL"/>
        </w:rPr>
        <w:t xml:space="preserve">tel. 343284005 wew. </w:t>
      </w:r>
      <w:r>
        <w:rPr>
          <w:rFonts w:ascii="Arial" w:hAnsi="Arial" w:cs="Arial"/>
          <w:lang w:eastAsia="pl-PL"/>
        </w:rPr>
        <w:t>40</w:t>
      </w:r>
      <w:r>
        <w:rPr>
          <w:rFonts w:ascii="Arial" w:eastAsia="Calibri" w:hAnsi="Arial" w:cs="Arial"/>
          <w:lang w:eastAsia="pl-PL"/>
        </w:rPr>
        <w:t xml:space="preserve"> e-mail: </w:t>
      </w:r>
      <w:hyperlink r:id="rId10">
        <w:r>
          <w:rPr>
            <w:rStyle w:val="czeinternetowe"/>
            <w:rFonts w:ascii="Arial" w:eastAsia="Calibri" w:hAnsi="Arial" w:cs="Arial"/>
            <w:lang w:eastAsia="pl-PL"/>
          </w:rPr>
          <w:t>geodezja@mstow.pl</w:t>
        </w:r>
      </w:hyperlink>
      <w:r>
        <w:rPr>
          <w:rFonts w:ascii="Arial" w:eastAsia="Calibri" w:hAnsi="Arial" w:cs="Arial"/>
          <w:lang w:eastAsia="pl-PL"/>
        </w:rPr>
        <w:t xml:space="preserve">, </w:t>
      </w:r>
    </w:p>
    <w:p w14:paraId="7D321B92" w14:textId="77777777" w:rsidR="000168B4" w:rsidRDefault="000168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</w:p>
    <w:p w14:paraId="534B25C4" w14:textId="77777777" w:rsidR="000168B4" w:rsidRDefault="000168B4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14:paraId="04F4AD6B" w14:textId="77777777" w:rsidR="000168B4" w:rsidRDefault="00C75845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  <w:r>
        <w:rPr>
          <w:rFonts w:ascii="Arial" w:eastAsia="Calibri" w:hAnsi="Arial" w:cs="Arial"/>
          <w:b/>
          <w:lang w:eastAsia="pl-PL"/>
        </w:rPr>
        <w:t>VIII. Klauzula informacyjna z art. 13 RODO.</w:t>
      </w:r>
    </w:p>
    <w:p w14:paraId="39AD93D9" w14:textId="77777777" w:rsidR="000168B4" w:rsidRDefault="00C75845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30DCB97" w14:textId="77777777" w:rsidR="000168B4" w:rsidRDefault="00C75845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-</w:t>
      </w:r>
      <w:r>
        <w:rPr>
          <w:rFonts w:ascii="Arial" w:eastAsia="Calibri" w:hAnsi="Arial" w:cs="Arial"/>
          <w:sz w:val="20"/>
          <w:szCs w:val="20"/>
          <w:lang w:eastAsia="pl-PL"/>
        </w:rPr>
        <w:tab/>
        <w:t>administratorem Pani/Pana danych osobowych jest Gmina Mstów ul. Gminna 14, 42-244 Mstów tel. 34 3284 005, e-mail ug@mstow.pl;</w:t>
      </w:r>
    </w:p>
    <w:p w14:paraId="53483EF0" w14:textId="77777777" w:rsidR="000168B4" w:rsidRDefault="00C75845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-</w:t>
      </w:r>
      <w:r>
        <w:rPr>
          <w:rFonts w:ascii="Arial" w:eastAsia="Calibri" w:hAnsi="Arial" w:cs="Arial"/>
          <w:sz w:val="20"/>
          <w:szCs w:val="20"/>
          <w:lang w:eastAsia="pl-PL"/>
        </w:rPr>
        <w:tab/>
        <w:t>inspektorem ochrony danych osobowych w Gminie Mstów jest Pan Cezary Nowicki,  inspektor@odocn.pl, nr telefonu 602762036 kontakt;</w:t>
      </w:r>
    </w:p>
    <w:p w14:paraId="15A36A49" w14:textId="11E22792" w:rsidR="000168B4" w:rsidRDefault="00C75845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-</w:t>
      </w:r>
      <w:r>
        <w:rPr>
          <w:rFonts w:ascii="Arial" w:eastAsia="Calibri" w:hAnsi="Arial" w:cs="Arial"/>
          <w:sz w:val="20"/>
          <w:szCs w:val="20"/>
          <w:lang w:eastAsia="pl-PL"/>
        </w:rPr>
        <w:tab/>
        <w:t>Pani/Pana dane osobowe przetwarzane będą na podstawie art. 6 ust. 1 lit. c RODO w celu związanym z postępowaniem o udzielenie zamówienia publicznego na „</w:t>
      </w:r>
      <w:r>
        <w:rPr>
          <w:rFonts w:ascii="Arial" w:eastAsia="Calibri" w:hAnsi="Arial" w:cs="Arial"/>
          <w:bCs/>
          <w:sz w:val="20"/>
          <w:szCs w:val="20"/>
        </w:rPr>
        <w:t>Dostawa i montaż elementów placów zabaw</w:t>
      </w:r>
      <w:r>
        <w:rPr>
          <w:rFonts w:ascii="Arial" w:eastAsia="Calibri" w:hAnsi="Arial" w:cs="Arial"/>
          <w:sz w:val="20"/>
          <w:szCs w:val="20"/>
          <w:lang w:eastAsia="pl-PL"/>
        </w:rPr>
        <w:t>” znak GK.7021.1.3.2021.BW prowadzonym w trybie zapytania ofertowego;</w:t>
      </w:r>
    </w:p>
    <w:p w14:paraId="393137FB" w14:textId="77777777" w:rsidR="000168B4" w:rsidRDefault="00C75845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-</w:t>
      </w:r>
      <w:r>
        <w:rPr>
          <w:rFonts w:ascii="Arial" w:eastAsia="Calibri" w:hAnsi="Arial" w:cs="Arial"/>
          <w:sz w:val="20"/>
          <w:szCs w:val="20"/>
          <w:lang w:eastAsia="pl-PL"/>
        </w:rPr>
        <w:tab/>
        <w:t xml:space="preserve">odbiorcami Pani/Pana danych osobowych będą osoby lub podmioty, którym udostępniona zostanie dokumentacja postępowania w oparciu o art. 8 oraz art. 96 ust. 3 ustawy z dnia 29 stycznia 2004 r. – Prawo zamówień publicznych (Dz. U. z 2017 r. poz. 1579 i 2018), dalej „ustawa Pzp”;  </w:t>
      </w:r>
    </w:p>
    <w:p w14:paraId="303D5A46" w14:textId="77777777" w:rsidR="000168B4" w:rsidRDefault="00C75845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-</w:t>
      </w:r>
      <w:r>
        <w:rPr>
          <w:rFonts w:ascii="Arial" w:eastAsia="Calibri" w:hAnsi="Arial" w:cs="Arial"/>
          <w:sz w:val="20"/>
          <w:szCs w:val="20"/>
          <w:lang w:eastAsia="pl-PL"/>
        </w:rPr>
        <w:tab/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3CBCEAD9" w14:textId="77777777" w:rsidR="000168B4" w:rsidRDefault="00C75845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-</w:t>
      </w:r>
      <w:r>
        <w:rPr>
          <w:rFonts w:ascii="Arial" w:eastAsia="Calibri" w:hAnsi="Arial" w:cs="Arial"/>
          <w:sz w:val="20"/>
          <w:szCs w:val="20"/>
          <w:lang w:eastAsia="pl-PL"/>
        </w:rPr>
        <w:tab/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368A623F" w14:textId="77777777" w:rsidR="000168B4" w:rsidRDefault="00C75845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-</w:t>
      </w:r>
      <w:r>
        <w:rPr>
          <w:rFonts w:ascii="Arial" w:eastAsia="Calibri" w:hAnsi="Arial" w:cs="Arial"/>
          <w:sz w:val="20"/>
          <w:szCs w:val="20"/>
          <w:lang w:eastAsia="pl-PL"/>
        </w:rPr>
        <w:tab/>
        <w:t>w odniesieniu do Pani/Pana danych osobowych decyzje nie będą podejmowane w sposób zautomatyzowany, stosowanie do art. 22 RODO;</w:t>
      </w:r>
    </w:p>
    <w:p w14:paraId="75E7D570" w14:textId="77777777" w:rsidR="000168B4" w:rsidRDefault="00C75845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posiada Pani/Pan:</w:t>
      </w:r>
    </w:p>
    <w:p w14:paraId="59F41FA0" w14:textId="77777777" w:rsidR="000168B4" w:rsidRDefault="00C75845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−</w:t>
      </w:r>
      <w:r>
        <w:rPr>
          <w:rFonts w:ascii="Arial" w:eastAsia="Calibri" w:hAnsi="Arial" w:cs="Arial"/>
          <w:sz w:val="20"/>
          <w:szCs w:val="20"/>
          <w:lang w:eastAsia="pl-PL"/>
        </w:rPr>
        <w:tab/>
        <w:t>na podstawie art. 15 RODO prawo dostępu do danych osobowych Pani/Pana dotyczących;</w:t>
      </w:r>
    </w:p>
    <w:p w14:paraId="056E135F" w14:textId="77777777" w:rsidR="000168B4" w:rsidRDefault="00C75845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−</w:t>
      </w:r>
      <w:r>
        <w:rPr>
          <w:rFonts w:ascii="Arial" w:eastAsia="Calibri" w:hAnsi="Arial" w:cs="Arial"/>
          <w:sz w:val="20"/>
          <w:szCs w:val="20"/>
          <w:lang w:eastAsia="pl-PL"/>
        </w:rPr>
        <w:tab/>
        <w:t>na podstawie art. 16 RODO prawo do sprostowania Pani/Pana danych osobowych **;</w:t>
      </w:r>
    </w:p>
    <w:p w14:paraId="6AE9D99C" w14:textId="77777777" w:rsidR="000168B4" w:rsidRDefault="00C75845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−</w:t>
      </w:r>
      <w:r>
        <w:rPr>
          <w:rFonts w:ascii="Arial" w:eastAsia="Calibri" w:hAnsi="Arial" w:cs="Arial"/>
          <w:sz w:val="20"/>
          <w:szCs w:val="20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 ***;  </w:t>
      </w:r>
    </w:p>
    <w:p w14:paraId="284E150F" w14:textId="77777777" w:rsidR="000168B4" w:rsidRDefault="00C75845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−</w:t>
      </w:r>
      <w:r>
        <w:rPr>
          <w:rFonts w:ascii="Arial" w:eastAsia="Calibri" w:hAnsi="Arial" w:cs="Arial"/>
          <w:sz w:val="20"/>
          <w:szCs w:val="20"/>
          <w:lang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568A9CC4" w14:textId="77777777" w:rsidR="000168B4" w:rsidRDefault="00C75845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lastRenderedPageBreak/>
        <w:t>nie przysługuje Pani/Panu:</w:t>
      </w:r>
    </w:p>
    <w:p w14:paraId="1EACED83" w14:textId="77777777" w:rsidR="000168B4" w:rsidRDefault="00C75845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−</w:t>
      </w:r>
      <w:r>
        <w:rPr>
          <w:rFonts w:ascii="Arial" w:eastAsia="Calibri" w:hAnsi="Arial" w:cs="Arial"/>
          <w:sz w:val="20"/>
          <w:szCs w:val="20"/>
          <w:lang w:eastAsia="pl-PL"/>
        </w:rPr>
        <w:tab/>
        <w:t>w związku z art. 17 ust. 3 lit. b, d lub e RODO prawo do usunięcia danych osobowych;</w:t>
      </w:r>
    </w:p>
    <w:p w14:paraId="6B207A0D" w14:textId="77777777" w:rsidR="000168B4" w:rsidRDefault="00C75845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−</w:t>
      </w:r>
      <w:r>
        <w:rPr>
          <w:rFonts w:ascii="Arial" w:eastAsia="Calibri" w:hAnsi="Arial" w:cs="Arial"/>
          <w:sz w:val="20"/>
          <w:szCs w:val="20"/>
          <w:lang w:eastAsia="pl-PL"/>
        </w:rPr>
        <w:tab/>
        <w:t>prawo do przenoszenia danych osobowych, o którym mowa w art. 20 RODO;</w:t>
      </w:r>
    </w:p>
    <w:p w14:paraId="57F73F28" w14:textId="77777777" w:rsidR="000168B4" w:rsidRDefault="00C75845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−</w:t>
      </w:r>
      <w:r>
        <w:rPr>
          <w:rFonts w:ascii="Arial" w:eastAsia="Calibri" w:hAnsi="Arial" w:cs="Arial"/>
          <w:sz w:val="20"/>
          <w:szCs w:val="20"/>
          <w:lang w:eastAsia="pl-PL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433EB3E1" w14:textId="77777777" w:rsidR="000168B4" w:rsidRDefault="000168B4">
      <w:pPr>
        <w:spacing w:after="0" w:line="240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57878A1D" w14:textId="77777777" w:rsidR="000168B4" w:rsidRDefault="000168B4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55681426" w14:textId="531D0D1B" w:rsidR="008644C9" w:rsidRDefault="008644C9" w:rsidP="008644C9">
      <w:pPr>
        <w:spacing w:after="0" w:line="240" w:lineRule="auto"/>
        <w:ind w:left="708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07A5F5C" w14:textId="77777777" w:rsidR="000168B4" w:rsidRDefault="000168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1A90D4F" w14:textId="77777777" w:rsidR="000168B4" w:rsidRDefault="000168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D707514" w14:textId="77777777" w:rsidR="000168B4" w:rsidRDefault="00C75845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Załączniki:</w:t>
      </w:r>
    </w:p>
    <w:p w14:paraId="4E4850E3" w14:textId="77777777" w:rsidR="000168B4" w:rsidRDefault="00C758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Załącznik nr 1 – Przedmiar robót</w:t>
      </w:r>
    </w:p>
    <w:p w14:paraId="4753FF63" w14:textId="77777777" w:rsidR="000168B4" w:rsidRDefault="00C758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Załącznik nr 2 – Przedmiar robót</w:t>
      </w:r>
    </w:p>
    <w:p w14:paraId="7C795A85" w14:textId="77777777" w:rsidR="000168B4" w:rsidRDefault="00C758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Załącznik nr 3 -  Formularz oferty</w:t>
      </w:r>
    </w:p>
    <w:p w14:paraId="56928D30" w14:textId="1C8C9D60" w:rsidR="000168B4" w:rsidRDefault="00C75845">
      <w:pPr>
        <w:rPr>
          <w:rFonts w:ascii="Arial" w:hAnsi="Arial" w:cs="Arial"/>
        </w:rPr>
      </w:pPr>
      <w:r>
        <w:rPr>
          <w:rFonts w:ascii="Arial" w:hAnsi="Arial" w:cs="Arial"/>
        </w:rPr>
        <w:t>Załącznik nr 4 – Projekt umowy</w:t>
      </w:r>
    </w:p>
    <w:p w14:paraId="5A8AA311" w14:textId="77777777" w:rsidR="008644C9" w:rsidRPr="008644C9" w:rsidRDefault="008644C9" w:rsidP="008644C9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8644C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Tomasz Gęsiarz</w:t>
      </w:r>
    </w:p>
    <w:p w14:paraId="597E3A2D" w14:textId="139EB166" w:rsidR="008644C9" w:rsidRPr="008644C9" w:rsidRDefault="008644C9" w:rsidP="008644C9">
      <w:pPr>
        <w:ind w:left="6372"/>
        <w:rPr>
          <w:rFonts w:ascii="Arial" w:hAnsi="Arial" w:cs="Arial"/>
          <w:b/>
          <w:bCs/>
        </w:rPr>
      </w:pPr>
      <w:r w:rsidRPr="008644C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Wójt Gminy Mstów</w:t>
      </w:r>
    </w:p>
    <w:sectPr w:rsidR="008644C9" w:rsidRPr="008644C9" w:rsidSect="000168B4">
      <w:footerReference w:type="default" r:id="rId11"/>
      <w:pgSz w:w="11906" w:h="16838"/>
      <w:pgMar w:top="993" w:right="1418" w:bottom="993" w:left="1418" w:header="0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B82AE" w14:textId="77777777" w:rsidR="005C12B8" w:rsidRDefault="005C12B8" w:rsidP="000168B4">
      <w:pPr>
        <w:spacing w:after="0" w:line="240" w:lineRule="auto"/>
      </w:pPr>
      <w:r>
        <w:separator/>
      </w:r>
    </w:p>
  </w:endnote>
  <w:endnote w:type="continuationSeparator" w:id="0">
    <w:p w14:paraId="43AAA3A4" w14:textId="77777777" w:rsidR="005C12B8" w:rsidRDefault="005C12B8" w:rsidP="0001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1607489"/>
      <w:docPartObj>
        <w:docPartGallery w:val="Page Numbers (Bottom of Page)"/>
        <w:docPartUnique/>
      </w:docPartObj>
    </w:sdtPr>
    <w:sdtEndPr/>
    <w:sdtContent>
      <w:p w14:paraId="61A1D0F6" w14:textId="77777777" w:rsidR="000168B4" w:rsidRDefault="0067094B">
        <w:pPr>
          <w:pStyle w:val="Stopka1"/>
          <w:jc w:val="right"/>
        </w:pPr>
        <w:r>
          <w:fldChar w:fldCharType="begin"/>
        </w:r>
        <w:r w:rsidR="00C75845">
          <w:instrText>PAGE</w:instrText>
        </w:r>
        <w:r>
          <w:fldChar w:fldCharType="separate"/>
        </w:r>
        <w:r w:rsidR="00EE69F6">
          <w:rPr>
            <w:noProof/>
          </w:rPr>
          <w:t>2</w:t>
        </w:r>
        <w:r>
          <w:fldChar w:fldCharType="end"/>
        </w:r>
      </w:p>
    </w:sdtContent>
  </w:sdt>
  <w:p w14:paraId="17DA50A6" w14:textId="77777777" w:rsidR="000168B4" w:rsidRDefault="000168B4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8AF63" w14:textId="77777777" w:rsidR="005C12B8" w:rsidRDefault="005C12B8" w:rsidP="000168B4">
      <w:pPr>
        <w:spacing w:after="0" w:line="240" w:lineRule="auto"/>
      </w:pPr>
      <w:r>
        <w:separator/>
      </w:r>
    </w:p>
  </w:footnote>
  <w:footnote w:type="continuationSeparator" w:id="0">
    <w:p w14:paraId="79C40F08" w14:textId="77777777" w:rsidR="005C12B8" w:rsidRDefault="005C12B8" w:rsidP="00016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E4542"/>
    <w:multiLevelType w:val="multilevel"/>
    <w:tmpl w:val="4BAC61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381D53"/>
    <w:multiLevelType w:val="multilevel"/>
    <w:tmpl w:val="91469E5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" w15:restartNumberingAfterBreak="0">
    <w:nsid w:val="3E093214"/>
    <w:multiLevelType w:val="multilevel"/>
    <w:tmpl w:val="CC4611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8B4"/>
    <w:rsid w:val="000168B4"/>
    <w:rsid w:val="001F2614"/>
    <w:rsid w:val="002245BA"/>
    <w:rsid w:val="005C12B8"/>
    <w:rsid w:val="00647C3B"/>
    <w:rsid w:val="0067094B"/>
    <w:rsid w:val="008644C9"/>
    <w:rsid w:val="009C7264"/>
    <w:rsid w:val="00A95E7E"/>
    <w:rsid w:val="00C75845"/>
    <w:rsid w:val="00EE69F6"/>
    <w:rsid w:val="00F9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C476"/>
  <w15:docId w15:val="{12D5F4BC-10A0-4846-9752-1DBAB084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8B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C34C0"/>
  </w:style>
  <w:style w:type="character" w:customStyle="1" w:styleId="StopkaZnak">
    <w:name w:val="Stopka Znak"/>
    <w:basedOn w:val="Domylnaczcionkaakapitu"/>
    <w:link w:val="Stopka1"/>
    <w:uiPriority w:val="99"/>
    <w:qFormat/>
    <w:rsid w:val="003C34C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34C0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FC0C7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E683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qFormat/>
    <w:rsid w:val="00016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168B4"/>
    <w:pPr>
      <w:spacing w:after="140"/>
    </w:pPr>
  </w:style>
  <w:style w:type="paragraph" w:styleId="Lista">
    <w:name w:val="List"/>
    <w:basedOn w:val="Tekstpodstawowy"/>
    <w:rsid w:val="000168B4"/>
    <w:rPr>
      <w:rFonts w:cs="Lucida Sans"/>
    </w:rPr>
  </w:style>
  <w:style w:type="paragraph" w:customStyle="1" w:styleId="Legenda1">
    <w:name w:val="Legenda1"/>
    <w:basedOn w:val="Normalny"/>
    <w:qFormat/>
    <w:rsid w:val="00016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168B4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168B4"/>
  </w:style>
  <w:style w:type="paragraph" w:customStyle="1" w:styleId="Nagwek1">
    <w:name w:val="Nagłówek1"/>
    <w:basedOn w:val="Normalny"/>
    <w:next w:val="Tekstpodstawowy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paragraph" w:styleId="Legenda">
    <w:name w:val="caption"/>
    <w:basedOn w:val="Normalny"/>
    <w:qFormat/>
    <w:rsid w:val="00016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34C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ertacz@mst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mowienia@mst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fertacz@mst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@ms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900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Marcisz</dc:creator>
  <dc:description/>
  <cp:lastModifiedBy>Tomasz Jakubczak</cp:lastModifiedBy>
  <cp:revision>14</cp:revision>
  <cp:lastPrinted>2021-03-24T13:11:00Z</cp:lastPrinted>
  <dcterms:created xsi:type="dcterms:W3CDTF">2021-03-23T11:26:00Z</dcterms:created>
  <dcterms:modified xsi:type="dcterms:W3CDTF">2021-03-29T05:43:00Z</dcterms:modified>
  <dc:language>pl-PL</dc:language>
</cp:coreProperties>
</file>