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UMOWA nr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="00A27F6A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/</w:t>
      </w:r>
      <w:r>
        <w:rPr>
          <w:rFonts w:ascii="Times New Roman" w:eastAsia="Calibri" w:hAnsi="Times New Roman" w:cs="Times New Roman"/>
          <w:b/>
          <w:sz w:val="20"/>
          <w:szCs w:val="20"/>
        </w:rPr>
        <w:t>2019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2C6808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5F061F">
        <w:rPr>
          <w:rFonts w:ascii="Times New Roman" w:eastAsia="Calibri" w:hAnsi="Times New Roman" w:cs="Times New Roman"/>
          <w:b/>
          <w:bCs/>
          <w:sz w:val="20"/>
          <w:szCs w:val="20"/>
        </w:rPr>
        <w:t>Rozbudowa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oświetlenia ulicznego w miejscowości </w:t>
      </w:r>
      <w:r w:rsidR="00A27F6A">
        <w:rPr>
          <w:rFonts w:ascii="Times New Roman" w:eastAsia="Calibri" w:hAnsi="Times New Roman" w:cs="Times New Roman"/>
          <w:b/>
          <w:bCs/>
          <w:sz w:val="20"/>
          <w:szCs w:val="20"/>
        </w:rPr>
        <w:t>Mstów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ul. </w:t>
      </w:r>
      <w:r w:rsidR="00A27F6A">
        <w:rPr>
          <w:rFonts w:ascii="Times New Roman" w:eastAsia="Calibri" w:hAnsi="Times New Roman" w:cs="Times New Roman"/>
          <w:b/>
          <w:bCs/>
          <w:sz w:val="20"/>
          <w:szCs w:val="20"/>
        </w:rPr>
        <w:t>Marii Skłodowskiej Curie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5F061F">
        <w:rPr>
          <w:rFonts w:ascii="Times New Roman" w:eastAsia="Calibri" w:hAnsi="Times New Roman" w:cs="Times New Roman"/>
          <w:b/>
          <w:sz w:val="20"/>
          <w:szCs w:val="20"/>
        </w:rPr>
        <w:t>.1</w:t>
      </w:r>
      <w:r w:rsidR="00A27F6A">
        <w:rPr>
          <w:rFonts w:ascii="Times New Roman" w:eastAsia="Calibri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.201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26A75" w:rsidRDefault="00026A75"/>
    <w:sectPr w:rsidR="00026A75" w:rsidSect="009602A6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A5" w:rsidRDefault="006B63A5" w:rsidP="009602A6">
      <w:pPr>
        <w:spacing w:after="0" w:line="240" w:lineRule="auto"/>
      </w:pPr>
      <w:r>
        <w:separator/>
      </w:r>
    </w:p>
  </w:endnote>
  <w:endnote w:type="continuationSeparator" w:id="0">
    <w:p w:rsidR="006B63A5" w:rsidRDefault="006B63A5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27F6A">
      <w:rPr>
        <w:noProof/>
      </w:rPr>
      <w:t>2</w:t>
    </w:r>
    <w:r>
      <w:fldChar w:fldCharType="end"/>
    </w:r>
  </w:p>
  <w:p w:rsidR="00537C70" w:rsidRDefault="006B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85732"/>
      <w:docPartObj>
        <w:docPartGallery w:val="Page Numbers (Bottom of Page)"/>
        <w:docPartUnique/>
      </w:docPartObj>
    </w:sdtPr>
    <w:sdtEndPr/>
    <w:sdtContent>
      <w:p w:rsidR="001E728D" w:rsidRDefault="001E72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A5">
          <w:rPr>
            <w:noProof/>
          </w:rPr>
          <w:t>1</w:t>
        </w:r>
        <w:r>
          <w:fldChar w:fldCharType="end"/>
        </w:r>
      </w:p>
    </w:sdtContent>
  </w:sdt>
  <w:p w:rsidR="001E728D" w:rsidRDefault="001E72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A5" w:rsidRDefault="006B63A5" w:rsidP="009602A6">
      <w:pPr>
        <w:spacing w:after="0" w:line="240" w:lineRule="auto"/>
      </w:pPr>
      <w:r>
        <w:separator/>
      </w:r>
    </w:p>
  </w:footnote>
  <w:footnote w:type="continuationSeparator" w:id="0">
    <w:p w:rsidR="006B63A5" w:rsidRDefault="006B63A5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6"/>
    <w:rsid w:val="00026A75"/>
    <w:rsid w:val="00047295"/>
    <w:rsid w:val="000B7D36"/>
    <w:rsid w:val="00112DE9"/>
    <w:rsid w:val="001873EB"/>
    <w:rsid w:val="001E728D"/>
    <w:rsid w:val="002818BE"/>
    <w:rsid w:val="002C6808"/>
    <w:rsid w:val="00355709"/>
    <w:rsid w:val="00494B6A"/>
    <w:rsid w:val="004E26E4"/>
    <w:rsid w:val="005F061F"/>
    <w:rsid w:val="00614EFC"/>
    <w:rsid w:val="006B63A5"/>
    <w:rsid w:val="007A2951"/>
    <w:rsid w:val="007D4328"/>
    <w:rsid w:val="007E36EB"/>
    <w:rsid w:val="00860A27"/>
    <w:rsid w:val="00885F42"/>
    <w:rsid w:val="009602A6"/>
    <w:rsid w:val="009E54D3"/>
    <w:rsid w:val="00A27F6A"/>
    <w:rsid w:val="00A9295E"/>
    <w:rsid w:val="00B520F6"/>
    <w:rsid w:val="00E61078"/>
    <w:rsid w:val="00EC14F2"/>
    <w:rsid w:val="00ED2458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2019-10-23T12:24:00Z</dcterms:created>
  <dcterms:modified xsi:type="dcterms:W3CDTF">2019-10-23T12:24:00Z</dcterms:modified>
</cp:coreProperties>
</file>