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C0" w:rsidRPr="00F77570" w:rsidRDefault="004A7480" w:rsidP="005153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sprawy:IZO.271.2.19</w:t>
      </w:r>
      <w:r w:rsidR="003C34C0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2019.</w:t>
      </w:r>
      <w:r w:rsidR="00797103">
        <w:rPr>
          <w:rFonts w:ascii="Times New Roman" w:eastAsia="Times New Roman" w:hAnsi="Times New Roman" w:cs="Times New Roman"/>
          <w:sz w:val="24"/>
          <w:szCs w:val="24"/>
          <w:lang w:eastAsia="pl-PL"/>
        </w:rPr>
        <w:t>JŁ</w:t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A2EA5">
        <w:rPr>
          <w:rFonts w:ascii="Times New Roman" w:eastAsia="Times New Roman" w:hAnsi="Times New Roman" w:cs="Times New Roman"/>
          <w:sz w:val="24"/>
          <w:szCs w:val="24"/>
          <w:lang w:eastAsia="pl-PL"/>
        </w:rPr>
        <w:t>Mstów, dnia 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3C34C0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A2EA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C34C0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0.201</w:t>
      </w:r>
      <w:r w:rsidR="00B454EB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C34C0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34C0" w:rsidRPr="003C34C0" w:rsidRDefault="003C34C0" w:rsidP="00D106C9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34C0">
        <w:rPr>
          <w:rFonts w:ascii="Times New Roman" w:eastAsia="Calibri" w:hAnsi="Times New Roman" w:cs="Times New Roman"/>
          <w:b/>
          <w:sz w:val="24"/>
          <w:szCs w:val="24"/>
        </w:rPr>
        <w:t>Zapytanie ofertowe</w:t>
      </w:r>
      <w:r w:rsidR="00D106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34C0">
        <w:rPr>
          <w:rFonts w:ascii="Times New Roman" w:eastAsia="Calibri" w:hAnsi="Times New Roman" w:cs="Times New Roman"/>
          <w:b/>
          <w:sz w:val="24"/>
          <w:szCs w:val="24"/>
        </w:rPr>
        <w:t>poniżej 30 tys. euro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4C0">
        <w:rPr>
          <w:rFonts w:ascii="Times New Roman" w:eastAsia="Calibri" w:hAnsi="Times New Roman" w:cs="Times New Roman"/>
          <w:sz w:val="24"/>
          <w:szCs w:val="24"/>
        </w:rPr>
        <w:t xml:space="preserve">W oparciu o art. 4 pkt. 8  ustawy z dnia 29 stycznia 2004r. – Prawo zamówień publicznych zapraszam do złożenia oferty cenowej na </w:t>
      </w:r>
    </w:p>
    <w:p w:rsidR="007775A4" w:rsidRDefault="003C34C0" w:rsidP="00777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="007264E7">
        <w:rPr>
          <w:rFonts w:ascii="Times New Roman" w:eastAsia="Calibri" w:hAnsi="Times New Roman" w:cs="Times New Roman"/>
          <w:b/>
          <w:bCs/>
          <w:sz w:val="24"/>
          <w:szCs w:val="24"/>
        </w:rPr>
        <w:t>Rozbudowa</w:t>
      </w:r>
      <w:bookmarkStart w:id="0" w:name="_GoBack"/>
      <w:bookmarkEnd w:id="0"/>
      <w:r w:rsidR="008A2E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oświetlenia ulicznego w miejscowości </w:t>
      </w:r>
      <w:r w:rsidR="004A7480">
        <w:rPr>
          <w:rFonts w:ascii="Times New Roman" w:eastAsia="Calibri" w:hAnsi="Times New Roman" w:cs="Times New Roman"/>
          <w:b/>
          <w:bCs/>
          <w:sz w:val="24"/>
          <w:szCs w:val="24"/>
        </w:rPr>
        <w:t>Krasice</w:t>
      </w:r>
      <w:r w:rsidR="008A2E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ul. </w:t>
      </w:r>
      <w:r w:rsidR="004A7480">
        <w:rPr>
          <w:rFonts w:ascii="Times New Roman" w:eastAsia="Calibri" w:hAnsi="Times New Roman" w:cs="Times New Roman"/>
          <w:b/>
          <w:bCs/>
          <w:sz w:val="24"/>
          <w:szCs w:val="24"/>
        </w:rPr>
        <w:t>Sosnowa</w:t>
      </w:r>
      <w:r w:rsidR="008A2E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 ul. </w:t>
      </w:r>
      <w:r w:rsidR="004A7480">
        <w:rPr>
          <w:rFonts w:ascii="Times New Roman" w:eastAsia="Calibri" w:hAnsi="Times New Roman" w:cs="Times New Roman"/>
          <w:b/>
          <w:bCs/>
          <w:sz w:val="24"/>
          <w:szCs w:val="24"/>
        </w:rPr>
        <w:t>Jesionowa</w:t>
      </w:r>
      <w:r w:rsidR="007775A4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I. NAZWA I ADRES ZAMAWIAJĄCEGO</w:t>
      </w: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Gmina Mstów, ul </w:t>
      </w:r>
      <w:r w:rsidR="00F02FA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Gminna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14, 42-244 Mstów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NIP: 949 219 51 02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tel.: 343284005 </w:t>
      </w:r>
    </w:p>
    <w:p w:rsidR="003C34C0" w:rsidRPr="003C34C0" w:rsidRDefault="006A60FC" w:rsidP="003C34C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www.mstow.pl</w:t>
      </w:r>
      <w:r w:rsidR="003C34C0"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; zamowienia@mstow.pl</w:t>
      </w:r>
    </w:p>
    <w:p w:rsidR="003C34C0" w:rsidRPr="003C34C0" w:rsidRDefault="003C34C0" w:rsidP="003C34C0">
      <w:pP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II. OPIS PRZEDMIOTU ZAMÓWIENIA</w:t>
      </w:r>
    </w:p>
    <w:p w:rsidR="00E55797" w:rsidRDefault="003C34C0" w:rsidP="006A60F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</w:t>
      </w:r>
      <w:r w:rsidR="008A2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dobudowa oświetlenia ulicznego w miejscowości </w:t>
      </w:r>
      <w:r w:rsidR="004A7480">
        <w:rPr>
          <w:rFonts w:ascii="Times New Roman" w:eastAsia="Times New Roman" w:hAnsi="Times New Roman" w:cs="Times New Roman"/>
          <w:sz w:val="24"/>
          <w:szCs w:val="24"/>
          <w:lang w:eastAsia="pl-PL"/>
        </w:rPr>
        <w:t>Krasice ul. Sosnowa</w:t>
      </w:r>
      <w:r w:rsidR="008A2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ul. </w:t>
      </w:r>
      <w:r w:rsidR="004A7480">
        <w:rPr>
          <w:rFonts w:ascii="Times New Roman" w:eastAsia="Times New Roman" w:hAnsi="Times New Roman" w:cs="Times New Roman"/>
          <w:sz w:val="24"/>
          <w:szCs w:val="24"/>
          <w:lang w:eastAsia="pl-PL"/>
        </w:rPr>
        <w:t>Jesionowa</w:t>
      </w:r>
      <w:r w:rsidR="00F02F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775A4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60FC" w:rsidRDefault="006A60FC" w:rsidP="006A60FC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7480" w:rsidRDefault="004A7480" w:rsidP="00E557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robót obejmuje:</w:t>
      </w:r>
    </w:p>
    <w:p w:rsidR="00F77570" w:rsidRDefault="00A24E7A" w:rsidP="004A7480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nr 1 u</w:t>
      </w:r>
      <w:r w:rsidR="004A7480" w:rsidRPr="00A24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l. Jesionowa</w:t>
      </w:r>
      <w:r w:rsidR="001122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montaż 3</w:t>
      </w:r>
      <w:r w:rsidR="004A74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lamp oświetleniowych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LED (odpowiednik lampy sodowej o mocy 70W)</w:t>
      </w:r>
      <w:r w:rsidR="004A74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słupach</w:t>
      </w:r>
      <w:r w:rsidR="001122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betonowych</w:t>
      </w:r>
      <w:r w:rsidR="004A7480">
        <w:rPr>
          <w:rFonts w:ascii="Times New Roman" w:eastAsia="Times New Roman" w:hAnsi="Times New Roman" w:cs="Times New Roman"/>
          <w:sz w:val="24"/>
          <w:szCs w:val="24"/>
          <w:lang w:eastAsia="pl-PL"/>
        </w:rPr>
        <w:t>, budowę linii napowietrznej o długości oko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ło</w:t>
      </w:r>
      <w:r w:rsidR="00EC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4A7480">
        <w:rPr>
          <w:rFonts w:ascii="Times New Roman" w:eastAsia="Times New Roman" w:hAnsi="Times New Roman" w:cs="Times New Roman"/>
          <w:sz w:val="24"/>
          <w:szCs w:val="24"/>
          <w:lang w:eastAsia="pl-PL"/>
        </w:rPr>
        <w:t>0mb</w:t>
      </w:r>
      <w:r w:rsidR="001122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włączeniem do istniejącej sieci dystrybucyjnej</w:t>
      </w:r>
      <w:r w:rsidR="004A7480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wykonanie geodezyjnej dokumentacji powykonawczej i uzyskanie uzgodnień u Operatora Systemu Dystrybucyjnego</w:t>
      </w:r>
    </w:p>
    <w:p w:rsidR="00A24E7A" w:rsidRDefault="00A24E7A" w:rsidP="004A7480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4E7A" w:rsidRDefault="00A24E7A" w:rsidP="00A24E7A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nr 2 u. Sosnowa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montaż 4 lamp oświetleniowych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(odpowiednik lampy sodowej o mocy 70W) na słupach, budowę linii napowietrznej o długości około</w:t>
      </w:r>
      <w:r w:rsidR="00394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0mb</w:t>
      </w:r>
      <w:r w:rsidR="00E41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włączeniem do istniejącej sieci dystrybucyjnej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wykonanie geodezyjnej dokumentacji powykonawczej i uzyskanie uzgodnień u Operatora Systemu Dystrybucyjnego</w:t>
      </w:r>
    </w:p>
    <w:p w:rsidR="00F77570" w:rsidRDefault="00F77570" w:rsidP="00F77570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4C0" w:rsidRPr="00F77570" w:rsidRDefault="00F77570" w:rsidP="00F7757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w opisie przedmiotu zamówienia wskazane jest oznaczenie konkretnego producenta (dostawcy) lub konkretny produkt, Zamawiający dopuszcza zastosowanie produktów równoważnych o parametrach jakościowych i cechach użytkowych co  najmniej na poziomie parametrów wskazanego produktu, uznając tym samym każdy produkt o wskazanych lub lepszych parametrach.</w:t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C34C0" w:rsidRPr="00353E0A" w:rsidRDefault="003C34C0" w:rsidP="00E557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5579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Przedmiot zamówienia zrealizowany będzie w terminie  </w:t>
      </w:r>
      <w:r w:rsidRP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od daty podpisania umowy</w:t>
      </w:r>
      <w:r w:rsidRPr="00E5579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8A2EA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30</w:t>
      </w:r>
      <w:r w:rsid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8A2EA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listopada</w:t>
      </w:r>
      <w:r w:rsid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2019</w:t>
      </w:r>
      <w:r w:rsidRP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r.</w:t>
      </w:r>
    </w:p>
    <w:p w:rsidR="00353E0A" w:rsidRPr="00E55797" w:rsidRDefault="00353E0A" w:rsidP="00E557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Wymagany minimalny okres gwarancji 36 miesięcy.</w:t>
      </w:r>
    </w:p>
    <w:p w:rsidR="00E55797" w:rsidRPr="00E55797" w:rsidRDefault="00E55797" w:rsidP="00E55797">
      <w:pPr>
        <w:pStyle w:val="Akapitzlis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55797" w:rsidRDefault="00E55797" w:rsidP="00E557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Zaleca się wykonawcom dokonanie wizji lokalnej w terenie w celu prawidłowej wyceny robót.</w:t>
      </w:r>
    </w:p>
    <w:p w:rsidR="00CB426F" w:rsidRPr="00CB426F" w:rsidRDefault="00CB426F" w:rsidP="00CB426F">
      <w:pPr>
        <w:pStyle w:val="Akapitzli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CB426F" w:rsidRPr="00E55797" w:rsidRDefault="00CB426F" w:rsidP="00E557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Wykonawca dokona stosownych zgłoszeń u operatora systemu dystrybucyjnego oraz uaktualni warunki przyłączenia.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C34C0" w:rsidRPr="003C34C0" w:rsidRDefault="00F77570" w:rsidP="003C34C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III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 TERMIN, FORMA ORAZ MIEJSCE ZŁOŻENIA OFERTY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lastRenderedPageBreak/>
        <w:t xml:space="preserve">Ofertę zaadresowaną </w:t>
      </w:r>
      <w:r w:rsidR="00A233D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na Zamawiającego, należy złożyć </w:t>
      </w:r>
      <w:r w:rsidR="006A60F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formie papierowej w zamkniętej kopercie 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siedzibie Zamawiającego w Urzędzie Gminy Mstów  ul. </w:t>
      </w:r>
      <w:r w:rsidR="004A18F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Gminna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14, 42-24</w:t>
      </w:r>
      <w:r w:rsidR="00E5579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4 Mstów, sekretariat do dnia </w:t>
      </w:r>
      <w:r w:rsidR="008A2EA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</w:t>
      </w:r>
      <w:r w:rsidR="00A233D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4</w:t>
      </w:r>
      <w:r w:rsidR="00FC0C7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  <w:r w:rsidR="008A2EA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</w:t>
      </w:r>
      <w:r w:rsidR="00FC0C7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0</w:t>
      </w:r>
      <w:r w:rsidR="00E5579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.2019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r do godz. 10:00.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Ofertę należy złożyć na wypełnionym formularzu ofertowym według z</w:t>
      </w:r>
      <w:r w:rsidR="00E5579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ałącznika nr 2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</w:p>
    <w:p w:rsidR="00E55797" w:rsidRPr="003C34C0" w:rsidRDefault="00E55797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Do oferty należy załączyć kosztorys ofertowy opracowany zgodnie z pozycjami zawartymi w przedmiarze robót.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Oferta złożona po terminie zostanie zwrócona Wykonawcy bez otwierania.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F7757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V. Zamawiający dokona oceny ofert w oparciu o przyjęte kryterium oceny ofert: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Przy wyborze oferty zamawiający będzie się kierował następującymi kryteriami i ich znaczeniem -  cena ofertowa  brutto - 100 %.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Za najkorzystniejszą ofertę, Zamawiający uzna tę, która </w:t>
      </w:r>
      <w:r w:rsidR="00F06C1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spełnia kryteria oraz posiada najniższą cenę.</w:t>
      </w:r>
    </w:p>
    <w:p w:rsidR="00F06C1D" w:rsidRPr="003C34C0" w:rsidRDefault="00F06C1D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F7757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 Opis sposobu obliczenia ceny oferty.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1) </w:t>
      </w:r>
      <w:r w:rsidR="00FD22D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Ryczałtową c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enę oferty należy wyliczyć na </w:t>
      </w:r>
      <w:r w:rsidR="00FD22D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podstawie kosztorysu ofertowego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2) Cena określona w ofercie powinna obejmować wszystkie koszty związane z r</w:t>
      </w:r>
      <w:r w:rsidR="00FC0C7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ealizacją przedmiotu zamówienia.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F7757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VI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 Otwarcie ofert.</w:t>
      </w:r>
    </w:p>
    <w:p w:rsidR="003C34C0" w:rsidRPr="003C34C0" w:rsidRDefault="00FD22DC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Otwarcie ofert nastąpi dnia </w:t>
      </w:r>
      <w:r w:rsidR="008A2EA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A233D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</w:t>
      </w:r>
      <w:r w:rsidR="004A18F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  <w:r w:rsidR="008A2EA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4A18F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0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.201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9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r o godz. 10:</w:t>
      </w:r>
      <w:r w:rsidR="008A2EA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30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w siedzibie Zamawiającego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Urzą</w:t>
      </w:r>
      <w:r w:rsidR="004A18F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d Gminy Mstów ul. Gminna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14 , sala konferencyjna.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VI</w:t>
      </w:r>
      <w:r w:rsidR="00F7757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 DODATKOWE INFORMACJE</w:t>
      </w:r>
    </w:p>
    <w:p w:rsidR="003C34C0" w:rsidRPr="003C34C0" w:rsidRDefault="003C34C0" w:rsidP="003C34C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Wykonawca składając ofertę pozostaje nią związany przez okres 30 dni.</w:t>
      </w:r>
    </w:p>
    <w:p w:rsidR="003C34C0" w:rsidRPr="003C34C0" w:rsidRDefault="003C34C0" w:rsidP="003C3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Zamawiający zawrze umowę z wykonawcą, który złoży ofertę odpowiadającą wymaganiom  określonym w niniejszym zaproszeniu i przedłoży  ofertę z najniższą ceną.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C34C0" w:rsidRPr="003C34C0" w:rsidRDefault="003C34C0" w:rsidP="003C3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Umowa zostanie zawarta na warunkach podanych w projekcie </w:t>
      </w:r>
      <w:r w:rsidR="00850796">
        <w:rPr>
          <w:rFonts w:ascii="Times New Roman" w:eastAsia="Calibri" w:hAnsi="Times New Roman" w:cs="Times New Roman"/>
          <w:sz w:val="24"/>
          <w:szCs w:val="24"/>
          <w:lang w:eastAsia="pl-PL"/>
        </w:rPr>
        <w:t>umowy stanowiącym załącznik nr 3</w:t>
      </w: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niniejszego zaproszenia.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C3FE0" w:rsidRPr="008A2EA5" w:rsidRDefault="003C34C0" w:rsidP="00FC3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Style w:val="Hipercze"/>
          <w:rFonts w:ascii="Times New Roman" w:eastAsia="Calibri" w:hAnsi="Times New Roman" w:cs="Times New Roman"/>
          <w:color w:val="auto"/>
          <w:sz w:val="24"/>
          <w:szCs w:val="24"/>
          <w:u w:val="none"/>
          <w:lang w:eastAsia="pl-PL"/>
        </w:rPr>
      </w:pPr>
      <w:r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>Osoba uprawniona do ko</w:t>
      </w:r>
      <w:r w:rsidR="00FD22DC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>ntaktu z oferentami:</w:t>
      </w:r>
      <w:r w:rsidR="00FC3FE0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sprawach formalnych</w:t>
      </w:r>
      <w:r w:rsidR="008A2EA5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merytorycznych</w:t>
      </w:r>
      <w:r w:rsidR="00FD22DC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A18FD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>Jarosław Łapeta</w:t>
      </w:r>
      <w:r w:rsidR="00FD22DC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tel. 343284005 wew. 38</w:t>
      </w:r>
      <w:r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e-mail: </w:t>
      </w:r>
      <w:hyperlink r:id="rId8" w:history="1">
        <w:r w:rsidR="00FD22DC" w:rsidRPr="008A2EA5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zamowienia@mstow.pl</w:t>
        </w:r>
      </w:hyperlink>
      <w:r w:rsidR="006A60FC" w:rsidRPr="008A2EA5">
        <w:rPr>
          <w:rStyle w:val="Hipercze"/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8A2EA5" w:rsidRPr="008A2EA5" w:rsidRDefault="008A2EA5" w:rsidP="008A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A5139" w:rsidRPr="00EA5139" w:rsidRDefault="00EA5139" w:rsidP="00EA51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V</w:t>
      </w:r>
      <w:r w:rsidR="004A18F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</w:t>
      </w:r>
      <w:r w:rsidRPr="00EA51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II. </w:t>
      </w:r>
      <w:r w:rsidR="00F06C1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K</w:t>
      </w:r>
      <w:r w:rsidRPr="00EA51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lauzula informacyjna z art. 13 RODO.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administratorem Pani/Pana danych osobowych jest Gmina Mstów ul. </w:t>
      </w:r>
      <w:r w:rsidR="00797103">
        <w:rPr>
          <w:rFonts w:ascii="Times New Roman" w:eastAsia="Calibri" w:hAnsi="Times New Roman" w:cs="Times New Roman"/>
          <w:sz w:val="24"/>
          <w:szCs w:val="24"/>
          <w:lang w:eastAsia="pl-PL"/>
        </w:rPr>
        <w:t>Gminna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14, 42-244 Mstów tel. 34 3284 005, e-maik ug@mstow.pl;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inspektorem ochrony danych osobowych w Gminie Mstów jest Pan Cezary Nowicki,  inspektor@odocn.pl, nr telefonu 602762036 kontakt;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Pani/Pana dane osobowe przetwarzane będą na podstawie art. 6 ust. 1 lit. c RODO w celu związanym z postępowaniem o udzielenie zamówienia publicznego na „</w:t>
      </w:r>
      <w:r w:rsidR="00A233D8" w:rsidRPr="00A233D8">
        <w:rPr>
          <w:rFonts w:ascii="Times New Roman" w:eastAsia="Calibri" w:hAnsi="Times New Roman" w:cs="Times New Roman"/>
          <w:bCs/>
          <w:sz w:val="24"/>
          <w:szCs w:val="24"/>
        </w:rPr>
        <w:t>Dostawa i montaż elementów małej architektury i placów zabaw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” nr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spr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>. IZO.271.2</w:t>
      </w:r>
      <w:r w:rsidR="0079710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8A2EA5">
        <w:rPr>
          <w:rFonts w:ascii="Times New Roman" w:eastAsia="Calibri" w:hAnsi="Times New Roman" w:cs="Times New Roman"/>
          <w:sz w:val="24"/>
          <w:szCs w:val="24"/>
          <w:lang w:eastAsia="pl-PL"/>
        </w:rPr>
        <w:t>18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.2019.</w:t>
      </w:r>
      <w:r w:rsidR="00797103">
        <w:rPr>
          <w:rFonts w:ascii="Times New Roman" w:eastAsia="Calibri" w:hAnsi="Times New Roman" w:cs="Times New Roman"/>
          <w:sz w:val="24"/>
          <w:szCs w:val="24"/>
          <w:lang w:eastAsia="pl-PL"/>
        </w:rPr>
        <w:t>JŁ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prowadzonym </w:t>
      </w:r>
      <w:r w:rsidR="00FC3FE0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w t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rybie zapytania ofertowego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”;  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Pani/Pana dane osobowe będą przechowywane, zgodnie z art. 97 ust. 1 ustawy </w:t>
      </w:r>
      <w:proofErr w:type="spellStart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obowiązek podania przez Panią/Pana danych osobowych bezpośrednio Pani/Pana dotyczących jest wymogiem ustawowym określonym w przepisach ustawy </w:t>
      </w:r>
      <w:proofErr w:type="spellStart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 </w:t>
      </w:r>
    </w:p>
    <w:p w:rsid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 odniesieniu do Pani/Pana danych osobowych decyzje nie będą podejmowane w sposób zautomatyzowany, stosowanie do art. 22 RODO;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posiada Pani/Pan: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podstawie art. 15 RODO prawo dostępu do danych osobowych Pani/Pana dotyczących;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podstawie art. 16 RODO prawo do sprostowania Pani/Pana danych osobowych **;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na podstawie art. 18 RODO prawo żądania od administratora ograniczenia przetwarzania danych osobowych z zastrzeżeniem przypadków, o których mowa w art. 18 ust. 2 RODO ***;  </w:t>
      </w:r>
    </w:p>
    <w:p w:rsid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prawo do wniesienia skargi do Prezesa Urzędu Ochrony Danych Osobowych, gdy uzna Pani/Pan, że przetwarzanie danych osobowych Pani/Pana dotyczących narusza przepisy RODO;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nie przysługuje Pani/Panu: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 związku z art. 17 ust. 3 lit. b, d lub e RODO prawo do usunięcia danych osobowych;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prawo do przenoszenia danych osobowych, o którym mowa w art. 20 RODO;</w:t>
      </w:r>
    </w:p>
    <w:p w:rsid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podstawie art. 21 RODO prawo sprzeciwu, wobec przetwarzania danych osobowych, gdyż podstawą prawną przetwarzania Pani/Pana danych osobowych jest art. 6 ust. 1 lit. c RODO.</w:t>
      </w:r>
    </w:p>
    <w:p w:rsidR="00FC0C7E" w:rsidRDefault="00FC0C7E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Pr="003C34C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A18B0" w:rsidRPr="00F77570" w:rsidRDefault="00DA18B0" w:rsidP="00FC0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7570">
        <w:rPr>
          <w:rFonts w:ascii="Times New Roman" w:hAnsi="Times New Roman" w:cs="Times New Roman"/>
          <w:sz w:val="24"/>
          <w:szCs w:val="24"/>
        </w:rPr>
        <w:t>Załączniki:</w:t>
      </w:r>
    </w:p>
    <w:p w:rsidR="00DA18B0" w:rsidRPr="00F77570" w:rsidRDefault="00DA18B0" w:rsidP="00FC0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570"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EC4903">
        <w:rPr>
          <w:rFonts w:ascii="Times New Roman" w:hAnsi="Times New Roman" w:cs="Times New Roman"/>
          <w:sz w:val="24"/>
          <w:szCs w:val="24"/>
        </w:rPr>
        <w:t>Mapy poglądowe</w:t>
      </w:r>
    </w:p>
    <w:p w:rsidR="00DA18B0" w:rsidRPr="00F77570" w:rsidRDefault="00DA18B0" w:rsidP="00FC0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57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C0C7E" w:rsidRPr="00F77570">
        <w:rPr>
          <w:rFonts w:ascii="Times New Roman" w:hAnsi="Times New Roman" w:cs="Times New Roman"/>
          <w:sz w:val="24"/>
          <w:szCs w:val="24"/>
        </w:rPr>
        <w:t>2</w:t>
      </w:r>
      <w:r w:rsidRPr="00F77570">
        <w:rPr>
          <w:rFonts w:ascii="Times New Roman" w:hAnsi="Times New Roman" w:cs="Times New Roman"/>
          <w:sz w:val="24"/>
          <w:szCs w:val="24"/>
        </w:rPr>
        <w:t xml:space="preserve"> – </w:t>
      </w:r>
      <w:r w:rsidR="00FD22DC" w:rsidRPr="00F77570">
        <w:rPr>
          <w:rFonts w:ascii="Times New Roman" w:hAnsi="Times New Roman" w:cs="Times New Roman"/>
          <w:sz w:val="24"/>
          <w:szCs w:val="24"/>
        </w:rPr>
        <w:t>Formularz oferty</w:t>
      </w:r>
    </w:p>
    <w:p w:rsidR="00DA18B0" w:rsidRPr="00F77570" w:rsidRDefault="00FC0C7E">
      <w:pPr>
        <w:rPr>
          <w:rFonts w:ascii="Times New Roman" w:hAnsi="Times New Roman" w:cs="Times New Roman"/>
          <w:sz w:val="24"/>
          <w:szCs w:val="24"/>
        </w:rPr>
      </w:pPr>
      <w:r w:rsidRPr="00F77570">
        <w:rPr>
          <w:rFonts w:ascii="Times New Roman" w:hAnsi="Times New Roman" w:cs="Times New Roman"/>
          <w:sz w:val="24"/>
          <w:szCs w:val="24"/>
        </w:rPr>
        <w:t>Załącznik nr 3</w:t>
      </w:r>
      <w:r w:rsidR="00DA18B0" w:rsidRPr="00F77570">
        <w:rPr>
          <w:rFonts w:ascii="Times New Roman" w:hAnsi="Times New Roman" w:cs="Times New Roman"/>
          <w:sz w:val="24"/>
          <w:szCs w:val="24"/>
        </w:rPr>
        <w:t xml:space="preserve"> – Projekt umowy</w:t>
      </w:r>
    </w:p>
    <w:sectPr w:rsidR="00DA18B0" w:rsidRPr="00F77570" w:rsidSect="003C34C0"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81" w:rsidRDefault="00B72481" w:rsidP="003C34C0">
      <w:pPr>
        <w:spacing w:after="0" w:line="240" w:lineRule="auto"/>
      </w:pPr>
      <w:r>
        <w:separator/>
      </w:r>
    </w:p>
  </w:endnote>
  <w:endnote w:type="continuationSeparator" w:id="0">
    <w:p w:rsidR="00B72481" w:rsidRDefault="00B72481" w:rsidP="003C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139476"/>
      <w:docPartObj>
        <w:docPartGallery w:val="Page Numbers (Bottom of Page)"/>
        <w:docPartUnique/>
      </w:docPartObj>
    </w:sdtPr>
    <w:sdtEndPr/>
    <w:sdtContent>
      <w:p w:rsidR="00EA7071" w:rsidRDefault="00EA70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4E7">
          <w:rPr>
            <w:noProof/>
          </w:rPr>
          <w:t>2</w:t>
        </w:r>
        <w:r>
          <w:fldChar w:fldCharType="end"/>
        </w:r>
      </w:p>
    </w:sdtContent>
  </w:sdt>
  <w:p w:rsidR="00EA7071" w:rsidRDefault="00EA70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81" w:rsidRDefault="00B72481" w:rsidP="003C34C0">
      <w:pPr>
        <w:spacing w:after="0" w:line="240" w:lineRule="auto"/>
      </w:pPr>
      <w:r>
        <w:separator/>
      </w:r>
    </w:p>
  </w:footnote>
  <w:footnote w:type="continuationSeparator" w:id="0">
    <w:p w:rsidR="00B72481" w:rsidRDefault="00B72481" w:rsidP="003C3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97F"/>
    <w:multiLevelType w:val="hybridMultilevel"/>
    <w:tmpl w:val="86584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C0F01"/>
    <w:multiLevelType w:val="hybridMultilevel"/>
    <w:tmpl w:val="C4DE1EBA"/>
    <w:lvl w:ilvl="0" w:tplc="75E8E2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C4D5050"/>
    <w:multiLevelType w:val="hybridMultilevel"/>
    <w:tmpl w:val="E6886DAC"/>
    <w:lvl w:ilvl="0" w:tplc="F18040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3B1CEB"/>
    <w:multiLevelType w:val="hybridMultilevel"/>
    <w:tmpl w:val="2872037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C0"/>
    <w:rsid w:val="00026A75"/>
    <w:rsid w:val="0005498E"/>
    <w:rsid w:val="000A7AFA"/>
    <w:rsid w:val="000D644F"/>
    <w:rsid w:val="000E56D1"/>
    <w:rsid w:val="0011221B"/>
    <w:rsid w:val="002542BE"/>
    <w:rsid w:val="002F4E84"/>
    <w:rsid w:val="00353E0A"/>
    <w:rsid w:val="00367B2E"/>
    <w:rsid w:val="00394F0E"/>
    <w:rsid w:val="003C34C0"/>
    <w:rsid w:val="004A18FD"/>
    <w:rsid w:val="004A3A06"/>
    <w:rsid w:val="004A7480"/>
    <w:rsid w:val="004E26E4"/>
    <w:rsid w:val="00515316"/>
    <w:rsid w:val="00587FC3"/>
    <w:rsid w:val="005A573D"/>
    <w:rsid w:val="005C49BE"/>
    <w:rsid w:val="006A60FC"/>
    <w:rsid w:val="007130E8"/>
    <w:rsid w:val="007264E7"/>
    <w:rsid w:val="00775555"/>
    <w:rsid w:val="007775A4"/>
    <w:rsid w:val="00797103"/>
    <w:rsid w:val="007A3865"/>
    <w:rsid w:val="007E1803"/>
    <w:rsid w:val="00833CE1"/>
    <w:rsid w:val="00850796"/>
    <w:rsid w:val="008A2EA5"/>
    <w:rsid w:val="008F6A2D"/>
    <w:rsid w:val="009240F6"/>
    <w:rsid w:val="009C0440"/>
    <w:rsid w:val="00A233D8"/>
    <w:rsid w:val="00A24E7A"/>
    <w:rsid w:val="00B454EB"/>
    <w:rsid w:val="00B65622"/>
    <w:rsid w:val="00B72481"/>
    <w:rsid w:val="00B865D8"/>
    <w:rsid w:val="00C40642"/>
    <w:rsid w:val="00CB426F"/>
    <w:rsid w:val="00CE4D55"/>
    <w:rsid w:val="00D106C9"/>
    <w:rsid w:val="00DA18B0"/>
    <w:rsid w:val="00E26A8B"/>
    <w:rsid w:val="00E419ED"/>
    <w:rsid w:val="00E55797"/>
    <w:rsid w:val="00EA5139"/>
    <w:rsid w:val="00EA7071"/>
    <w:rsid w:val="00EC4903"/>
    <w:rsid w:val="00F02FA3"/>
    <w:rsid w:val="00F06C1D"/>
    <w:rsid w:val="00F77570"/>
    <w:rsid w:val="00FC0C7E"/>
    <w:rsid w:val="00FC3FE0"/>
    <w:rsid w:val="00FD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C0"/>
  </w:style>
  <w:style w:type="paragraph" w:styleId="Stopka">
    <w:name w:val="footer"/>
    <w:basedOn w:val="Normalny"/>
    <w:link w:val="Stopka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C0"/>
  </w:style>
  <w:style w:type="paragraph" w:styleId="Tekstdymka">
    <w:name w:val="Balloon Text"/>
    <w:basedOn w:val="Normalny"/>
    <w:link w:val="TekstdymkaZnak"/>
    <w:uiPriority w:val="99"/>
    <w:semiHidden/>
    <w:unhideWhenUsed/>
    <w:rsid w:val="003C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4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C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0C7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2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2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26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C0"/>
  </w:style>
  <w:style w:type="paragraph" w:styleId="Stopka">
    <w:name w:val="footer"/>
    <w:basedOn w:val="Normalny"/>
    <w:link w:val="Stopka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C0"/>
  </w:style>
  <w:style w:type="paragraph" w:styleId="Tekstdymka">
    <w:name w:val="Balloon Text"/>
    <w:basedOn w:val="Normalny"/>
    <w:link w:val="TekstdymkaZnak"/>
    <w:uiPriority w:val="99"/>
    <w:semiHidden/>
    <w:unhideWhenUsed/>
    <w:rsid w:val="003C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4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C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0C7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2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2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2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mst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4</cp:revision>
  <cp:lastPrinted>2019-10-08T09:32:00Z</cp:lastPrinted>
  <dcterms:created xsi:type="dcterms:W3CDTF">2019-10-08T09:19:00Z</dcterms:created>
  <dcterms:modified xsi:type="dcterms:W3CDTF">2019-10-08T11:14:00Z</dcterms:modified>
</cp:coreProperties>
</file>