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24F52" w:rsidRPr="006A4F91" w:rsidRDefault="003D40C9" w:rsidP="00AD269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4F52" w:rsidRPr="006A4F91">
        <w:rPr>
          <w:rFonts w:ascii="Times New Roman" w:hAnsi="Times New Roman" w:cs="Times New Roman"/>
          <w:b/>
          <w:sz w:val="24"/>
          <w:szCs w:val="24"/>
        </w:rPr>
        <w:t>Załącznik nr 1 do SIWZ</w:t>
      </w:r>
    </w:p>
    <w:p w:rsidR="00DD0974" w:rsidRDefault="00DD09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974" w:rsidRDefault="00DD09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974" w:rsidRDefault="00DD09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974" w:rsidRDefault="00DD09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974" w:rsidRDefault="00DD0974" w:rsidP="00DD0974">
      <w:pPr>
        <w:rPr>
          <w:rFonts w:ascii="Times New Roman" w:hAnsi="Times New Roman" w:cs="Times New Roman"/>
          <w:b/>
          <w:sz w:val="28"/>
          <w:szCs w:val="28"/>
        </w:rPr>
      </w:pPr>
    </w:p>
    <w:p w:rsidR="00324F52" w:rsidRPr="00DD0974" w:rsidRDefault="00DD0974" w:rsidP="00DD097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0974">
        <w:rPr>
          <w:rFonts w:ascii="Times New Roman" w:hAnsi="Times New Roman" w:cs="Times New Roman"/>
          <w:b/>
          <w:sz w:val="32"/>
          <w:szCs w:val="32"/>
        </w:rPr>
        <w:t>OPIS PRZEDMIOTU ZAMÓWIENIA</w:t>
      </w:r>
    </w:p>
    <w:p w:rsidR="00DD0974" w:rsidRPr="00DD0974" w:rsidRDefault="00DD0974" w:rsidP="00BF1288">
      <w:pPr>
        <w:tabs>
          <w:tab w:val="left" w:pos="459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(OP</w:t>
      </w:r>
      <w:r w:rsidRPr="00DD0974">
        <w:rPr>
          <w:rFonts w:ascii="Times New Roman" w:hAnsi="Times New Roman" w:cs="Times New Roman"/>
          <w:b/>
          <w:sz w:val="32"/>
          <w:szCs w:val="32"/>
        </w:rPr>
        <w:t>Z)</w:t>
      </w:r>
    </w:p>
    <w:p w:rsidR="00DD0974" w:rsidRDefault="00DD0974" w:rsidP="00BF1288">
      <w:pPr>
        <w:tabs>
          <w:tab w:val="left" w:pos="45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974" w:rsidRDefault="00DD0974" w:rsidP="00BF1288">
      <w:pPr>
        <w:tabs>
          <w:tab w:val="left" w:pos="45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974" w:rsidRDefault="00DD0974" w:rsidP="00BF1288">
      <w:pPr>
        <w:tabs>
          <w:tab w:val="left" w:pos="45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974" w:rsidRDefault="00DD0974" w:rsidP="00BF1288">
      <w:pPr>
        <w:tabs>
          <w:tab w:val="left" w:pos="45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F91">
        <w:rPr>
          <w:rFonts w:ascii="Times New Roman" w:hAnsi="Times New Roman" w:cs="Times New Roman"/>
          <w:b/>
          <w:bCs/>
          <w:sz w:val="24"/>
          <w:szCs w:val="24"/>
        </w:rPr>
        <w:t>„Świadczenie usługi odbierania</w:t>
      </w:r>
      <w:r w:rsidR="00A972BF">
        <w:rPr>
          <w:rFonts w:ascii="Times New Roman" w:hAnsi="Times New Roman" w:cs="Times New Roman"/>
          <w:b/>
          <w:bCs/>
          <w:sz w:val="24"/>
          <w:szCs w:val="24"/>
        </w:rPr>
        <w:t>, transportu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4F91">
        <w:rPr>
          <w:rFonts w:ascii="Times New Roman" w:hAnsi="Times New Roman" w:cs="Times New Roman"/>
          <w:b/>
          <w:bCs/>
          <w:sz w:val="24"/>
          <w:szCs w:val="24"/>
        </w:rPr>
        <w:t xml:space="preserve">i zagospodarowania odpadów </w:t>
      </w:r>
      <w:r w:rsidR="00A972BF">
        <w:rPr>
          <w:rFonts w:ascii="Times New Roman" w:hAnsi="Times New Roman" w:cs="Times New Roman"/>
          <w:b/>
          <w:bCs/>
          <w:sz w:val="24"/>
          <w:szCs w:val="24"/>
        </w:rPr>
        <w:t xml:space="preserve">komunalnych </w:t>
      </w:r>
      <w:r w:rsidRPr="006A4F91">
        <w:rPr>
          <w:rFonts w:ascii="Times New Roman" w:hAnsi="Times New Roman" w:cs="Times New Roman"/>
          <w:b/>
          <w:bCs/>
          <w:sz w:val="24"/>
          <w:szCs w:val="24"/>
        </w:rPr>
        <w:t xml:space="preserve">od właścicieli nieruchomości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na których zamieszkują mieszkańcy, </w:t>
      </w:r>
      <w:r w:rsidR="00A972BF">
        <w:rPr>
          <w:rFonts w:ascii="Times New Roman" w:hAnsi="Times New Roman" w:cs="Times New Roman"/>
          <w:b/>
          <w:bCs/>
          <w:sz w:val="24"/>
          <w:szCs w:val="24"/>
        </w:rPr>
        <w:t xml:space="preserve">zbieranych w PSZOK oraz odpadów wielkogabarytowych </w:t>
      </w:r>
      <w:r>
        <w:rPr>
          <w:rFonts w:ascii="Times New Roman" w:hAnsi="Times New Roman" w:cs="Times New Roman"/>
          <w:b/>
          <w:bCs/>
          <w:sz w:val="24"/>
          <w:szCs w:val="24"/>
        </w:rPr>
        <w:t>powstałych na</w:t>
      </w:r>
      <w:r w:rsidRPr="006A4F91">
        <w:rPr>
          <w:rFonts w:ascii="Times New Roman" w:hAnsi="Times New Roman" w:cs="Times New Roman"/>
          <w:b/>
          <w:bCs/>
          <w:sz w:val="24"/>
          <w:szCs w:val="24"/>
        </w:rPr>
        <w:t xml:space="preserve"> teren</w:t>
      </w:r>
      <w:r>
        <w:rPr>
          <w:rFonts w:ascii="Times New Roman" w:hAnsi="Times New Roman" w:cs="Times New Roman"/>
          <w:b/>
          <w:bCs/>
          <w:sz w:val="24"/>
          <w:szCs w:val="24"/>
        </w:rPr>
        <w:t>ie</w:t>
      </w:r>
      <w:r w:rsidRPr="006A4F91">
        <w:rPr>
          <w:rFonts w:ascii="Times New Roman" w:hAnsi="Times New Roman" w:cs="Times New Roman"/>
          <w:b/>
          <w:bCs/>
          <w:sz w:val="24"/>
          <w:szCs w:val="24"/>
        </w:rPr>
        <w:t xml:space="preserve"> Gminy Mstów”</w:t>
      </w:r>
    </w:p>
    <w:p w:rsidR="00DD0974" w:rsidRDefault="00DD0974" w:rsidP="00BF1288">
      <w:pPr>
        <w:tabs>
          <w:tab w:val="left" w:pos="45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974" w:rsidRDefault="00DD0974" w:rsidP="00BF1288">
      <w:pPr>
        <w:tabs>
          <w:tab w:val="left" w:pos="45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974" w:rsidRDefault="00DD0974" w:rsidP="00BF1288">
      <w:pPr>
        <w:tabs>
          <w:tab w:val="left" w:pos="45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974" w:rsidRDefault="00DD0974" w:rsidP="00BF1288">
      <w:pPr>
        <w:tabs>
          <w:tab w:val="left" w:pos="45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974" w:rsidRDefault="00DD0974" w:rsidP="00BF1288">
      <w:pPr>
        <w:tabs>
          <w:tab w:val="left" w:pos="45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974" w:rsidRDefault="00DD0974" w:rsidP="00BF1288">
      <w:pPr>
        <w:tabs>
          <w:tab w:val="left" w:pos="45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974" w:rsidRDefault="00DD0974" w:rsidP="00BF1288">
      <w:pPr>
        <w:tabs>
          <w:tab w:val="left" w:pos="45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974" w:rsidRDefault="00DD0974" w:rsidP="00BF1288">
      <w:pPr>
        <w:tabs>
          <w:tab w:val="left" w:pos="45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974" w:rsidRDefault="00DD0974" w:rsidP="00BF1288">
      <w:pPr>
        <w:tabs>
          <w:tab w:val="left" w:pos="45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974" w:rsidRDefault="00DD0974" w:rsidP="00BF1288">
      <w:pPr>
        <w:tabs>
          <w:tab w:val="left" w:pos="45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0974" w:rsidRDefault="00DD0974" w:rsidP="00BF1288">
      <w:pPr>
        <w:tabs>
          <w:tab w:val="left" w:pos="459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DD0974">
        <w:rPr>
          <w:rFonts w:ascii="Times New Roman" w:hAnsi="Times New Roman" w:cs="Times New Roman"/>
          <w:sz w:val="32"/>
          <w:szCs w:val="32"/>
        </w:rPr>
        <w:t>Gmina Mstów</w:t>
      </w:r>
    </w:p>
    <w:p w:rsidR="007E19BC" w:rsidRPr="00DD0974" w:rsidRDefault="007E19BC" w:rsidP="00BF1288">
      <w:pPr>
        <w:tabs>
          <w:tab w:val="left" w:pos="459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7E19BC" w:rsidRDefault="007E19BC" w:rsidP="007E19BC">
      <w:pPr>
        <w:tabs>
          <w:tab w:val="left" w:pos="45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E19BC">
        <w:rPr>
          <w:rFonts w:ascii="Times New Roman" w:hAnsi="Times New Roman" w:cs="Times New Roman"/>
          <w:sz w:val="24"/>
          <w:szCs w:val="24"/>
        </w:rPr>
        <w:lastRenderedPageBreak/>
        <w:t>Przedmiotem zamówienia jest</w:t>
      </w:r>
      <w:r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 odbiór</w:t>
      </w:r>
      <w:r w:rsidR="00A972BF">
        <w:rPr>
          <w:rFonts w:ascii="Times New Roman" w:hAnsi="Times New Roman" w:cs="Times New Roman"/>
          <w:color w:val="000000"/>
          <w:sz w:val="24"/>
          <w:szCs w:val="24"/>
        </w:rPr>
        <w:t>, transport</w:t>
      </w:r>
      <w:r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 i zagospodarowanie całego strumienia odpadów komunalnych, </w:t>
      </w:r>
      <w:r w:rsidR="00A972BF">
        <w:rPr>
          <w:rFonts w:ascii="Times New Roman" w:hAnsi="Times New Roman" w:cs="Times New Roman"/>
          <w:color w:val="000000"/>
          <w:sz w:val="24"/>
          <w:szCs w:val="24"/>
        </w:rPr>
        <w:t xml:space="preserve">odpadów wielkogabarytowych </w:t>
      </w:r>
      <w:r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powstałych na terenie Gminy Mstów z nieruchomości zamieszkałych, przy założeniu braku limitu ilości odbieranych odpadów zmieszanych i segregowanych oraz odbiór i zagospodarowanie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całego strumienia </w:t>
      </w:r>
      <w:r w:rsidRPr="006A4F91">
        <w:rPr>
          <w:rFonts w:ascii="Times New Roman" w:hAnsi="Times New Roman" w:cs="Times New Roman"/>
          <w:color w:val="000000"/>
          <w:sz w:val="24"/>
          <w:szCs w:val="24"/>
        </w:rPr>
        <w:t>odpadów z Punktu Selektywnej Zbiórki Odpadów Komunalnych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C0695" w:rsidRPr="00932C4B" w:rsidRDefault="002C0695" w:rsidP="008578EA">
      <w:pPr>
        <w:tabs>
          <w:tab w:val="left" w:pos="459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32C4B">
        <w:rPr>
          <w:rFonts w:ascii="Times New Roman" w:hAnsi="Times New Roman" w:cs="Times New Roman"/>
          <w:b/>
          <w:bCs/>
          <w:sz w:val="24"/>
          <w:szCs w:val="24"/>
          <w:u w:val="single"/>
        </w:rPr>
        <w:t>Termin realizacji zamówienia 01.08.201</w:t>
      </w:r>
      <w:r w:rsidR="004A48B8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="004B2412">
        <w:rPr>
          <w:rFonts w:ascii="Times New Roman" w:hAnsi="Times New Roman" w:cs="Times New Roman"/>
          <w:b/>
          <w:bCs/>
          <w:sz w:val="24"/>
          <w:szCs w:val="24"/>
          <w:u w:val="single"/>
        </w:rPr>
        <w:t>r. – 31.01</w:t>
      </w:r>
      <w:r w:rsidRPr="00932C4B">
        <w:rPr>
          <w:rFonts w:ascii="Times New Roman" w:hAnsi="Times New Roman" w:cs="Times New Roman"/>
          <w:b/>
          <w:bCs/>
          <w:sz w:val="24"/>
          <w:szCs w:val="24"/>
          <w:u w:val="single"/>
        </w:rPr>
        <w:t>.20</w:t>
      </w:r>
      <w:r w:rsidR="004A48B8"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 w:rsidRPr="00932C4B">
        <w:rPr>
          <w:rFonts w:ascii="Times New Roman" w:hAnsi="Times New Roman" w:cs="Times New Roman"/>
          <w:b/>
          <w:bCs/>
          <w:sz w:val="24"/>
          <w:szCs w:val="24"/>
          <w:u w:val="single"/>
        </w:rPr>
        <w:t>r.</w:t>
      </w:r>
    </w:p>
    <w:p w:rsidR="00826B99" w:rsidRPr="00932C4B" w:rsidRDefault="00826B99" w:rsidP="008169AC">
      <w:pPr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2C4B">
        <w:rPr>
          <w:rFonts w:ascii="Times New Roman" w:hAnsi="Times New Roman" w:cs="Times New Roman"/>
          <w:b/>
          <w:bCs/>
          <w:sz w:val="24"/>
          <w:szCs w:val="24"/>
        </w:rPr>
        <w:t xml:space="preserve">Liczba </w:t>
      </w:r>
      <w:r w:rsidR="007F6BA6" w:rsidRPr="00932C4B">
        <w:rPr>
          <w:rFonts w:ascii="Times New Roman" w:hAnsi="Times New Roman" w:cs="Times New Roman"/>
          <w:b/>
          <w:bCs/>
          <w:sz w:val="24"/>
          <w:szCs w:val="24"/>
        </w:rPr>
        <w:t xml:space="preserve">zameldowanych na pobyt stały i czasowy </w:t>
      </w:r>
      <w:r w:rsidRPr="00932C4B">
        <w:rPr>
          <w:rFonts w:ascii="Times New Roman" w:hAnsi="Times New Roman" w:cs="Times New Roman"/>
          <w:b/>
          <w:bCs/>
          <w:sz w:val="24"/>
          <w:szCs w:val="24"/>
        </w:rPr>
        <w:t xml:space="preserve">mieszkańców gminy Mstów na dzień </w:t>
      </w:r>
      <w:r w:rsidR="00F92B9D" w:rsidRPr="00932C4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4418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932C4B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C4418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32C4B">
        <w:rPr>
          <w:rFonts w:ascii="Times New Roman" w:hAnsi="Times New Roman" w:cs="Times New Roman"/>
          <w:b/>
          <w:bCs/>
          <w:sz w:val="24"/>
          <w:szCs w:val="24"/>
        </w:rPr>
        <w:t>.201</w:t>
      </w:r>
      <w:r w:rsidR="00597F35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932C4B">
        <w:rPr>
          <w:rFonts w:ascii="Times New Roman" w:hAnsi="Times New Roman" w:cs="Times New Roman"/>
          <w:b/>
          <w:bCs/>
          <w:sz w:val="24"/>
          <w:szCs w:val="24"/>
        </w:rPr>
        <w:t xml:space="preserve"> roku – 10</w:t>
      </w:r>
      <w:r w:rsidR="00E36C3A" w:rsidRPr="00932C4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4710E">
        <w:rPr>
          <w:rFonts w:ascii="Times New Roman" w:hAnsi="Times New Roman" w:cs="Times New Roman"/>
          <w:b/>
          <w:bCs/>
          <w:sz w:val="24"/>
          <w:szCs w:val="24"/>
        </w:rPr>
        <w:t>92</w:t>
      </w:r>
      <w:r w:rsidR="00C23A8F" w:rsidRPr="00932C4B">
        <w:rPr>
          <w:rFonts w:ascii="Times New Roman" w:hAnsi="Times New Roman" w:cs="Times New Roman"/>
          <w:b/>
          <w:bCs/>
          <w:sz w:val="24"/>
          <w:szCs w:val="24"/>
        </w:rPr>
        <w:t>osób</w:t>
      </w:r>
    </w:p>
    <w:p w:rsidR="007F2B33" w:rsidRPr="00932C4B" w:rsidRDefault="007F2B33" w:rsidP="00F92B9D">
      <w:pPr>
        <w:tabs>
          <w:tab w:val="left" w:pos="45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2C4B">
        <w:rPr>
          <w:rFonts w:ascii="Times New Roman" w:hAnsi="Times New Roman" w:cs="Times New Roman"/>
          <w:b/>
          <w:bCs/>
          <w:sz w:val="24"/>
          <w:szCs w:val="24"/>
        </w:rPr>
        <w:t xml:space="preserve">Ogólna liczba gospodarstw </w:t>
      </w:r>
      <w:r w:rsidR="007F6BA6" w:rsidRPr="00932C4B">
        <w:rPr>
          <w:rFonts w:ascii="Times New Roman" w:hAnsi="Times New Roman" w:cs="Times New Roman"/>
          <w:b/>
          <w:bCs/>
          <w:sz w:val="24"/>
          <w:szCs w:val="24"/>
        </w:rPr>
        <w:t xml:space="preserve">(punktów odbiorczych) </w:t>
      </w:r>
      <w:r w:rsidRPr="00932C4B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2E494B" w:rsidRPr="00932C4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44182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09788A">
        <w:rPr>
          <w:rFonts w:ascii="Times New Roman" w:hAnsi="Times New Roman" w:cs="Times New Roman"/>
          <w:b/>
          <w:bCs/>
          <w:sz w:val="24"/>
          <w:szCs w:val="24"/>
        </w:rPr>
        <w:t>39</w:t>
      </w:r>
      <w:r w:rsidR="002E494B" w:rsidRPr="00932C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3A8F" w:rsidRPr="00932C4B">
        <w:rPr>
          <w:rFonts w:ascii="Times New Roman" w:hAnsi="Times New Roman" w:cs="Times New Roman"/>
          <w:b/>
          <w:bCs/>
          <w:sz w:val="24"/>
          <w:szCs w:val="24"/>
        </w:rPr>
        <w:t>szt.</w:t>
      </w:r>
    </w:p>
    <w:p w:rsidR="00382249" w:rsidRPr="00932C4B" w:rsidRDefault="00382249" w:rsidP="00382249">
      <w:pPr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2C4B">
        <w:rPr>
          <w:rFonts w:ascii="Times New Roman" w:hAnsi="Times New Roman" w:cs="Times New Roman"/>
          <w:b/>
          <w:bCs/>
          <w:sz w:val="24"/>
          <w:szCs w:val="24"/>
        </w:rPr>
        <w:t>Gospodarstwa segregujące:</w:t>
      </w:r>
      <w:r w:rsidRPr="00932C4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32C4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32C4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32C4B">
        <w:rPr>
          <w:rFonts w:ascii="Times New Roman" w:hAnsi="Times New Roman" w:cs="Times New Roman"/>
          <w:b/>
          <w:bCs/>
          <w:sz w:val="24"/>
          <w:szCs w:val="24"/>
        </w:rPr>
        <w:tab/>
        <w:t>Gospodarstwa niesegregujące:</w:t>
      </w:r>
    </w:p>
    <w:p w:rsidR="00382249" w:rsidRPr="00932C4B" w:rsidRDefault="00F14AAD" w:rsidP="00382249">
      <w:pPr>
        <w:tabs>
          <w:tab w:val="left" w:pos="45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- 1os. </w:t>
      </w:r>
      <w:r w:rsidR="007E71C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71CE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– 3</w:t>
      </w:r>
      <w:r w:rsidR="0009788A">
        <w:rPr>
          <w:rFonts w:ascii="Times New Roman" w:hAnsi="Times New Roman" w:cs="Times New Roman"/>
          <w:b/>
          <w:bCs/>
          <w:sz w:val="24"/>
          <w:szCs w:val="24"/>
        </w:rPr>
        <w:t>77</w:t>
      </w:r>
      <w:r>
        <w:rPr>
          <w:rFonts w:ascii="Times New Roman" w:hAnsi="Times New Roman" w:cs="Times New Roman"/>
          <w:b/>
          <w:bCs/>
          <w:sz w:val="24"/>
          <w:szCs w:val="24"/>
        </w:rPr>
        <w:t>szt.,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- 1os. </w:t>
      </w:r>
      <w:r w:rsidR="007E71C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71CE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– 8</w:t>
      </w:r>
      <w:r w:rsidR="00382249" w:rsidRPr="00932C4B">
        <w:rPr>
          <w:rFonts w:ascii="Times New Roman" w:hAnsi="Times New Roman" w:cs="Times New Roman"/>
          <w:b/>
          <w:bCs/>
          <w:sz w:val="24"/>
          <w:szCs w:val="24"/>
        </w:rPr>
        <w:t>szt.,</w:t>
      </w:r>
    </w:p>
    <w:p w:rsidR="00382249" w:rsidRPr="00932C4B" w:rsidRDefault="00F14AAD" w:rsidP="00382249">
      <w:pPr>
        <w:tabs>
          <w:tab w:val="left" w:pos="45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- 2-3os. </w:t>
      </w:r>
      <w:r w:rsidR="007E71CE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– 1</w:t>
      </w:r>
      <w:r w:rsidR="0009788A">
        <w:rPr>
          <w:rFonts w:ascii="Times New Roman" w:hAnsi="Times New Roman" w:cs="Times New Roman"/>
          <w:b/>
          <w:bCs/>
          <w:sz w:val="24"/>
          <w:szCs w:val="24"/>
        </w:rPr>
        <w:t>296</w:t>
      </w:r>
      <w:r>
        <w:rPr>
          <w:rFonts w:ascii="Times New Roman" w:hAnsi="Times New Roman" w:cs="Times New Roman"/>
          <w:b/>
          <w:bCs/>
          <w:sz w:val="24"/>
          <w:szCs w:val="24"/>
        </w:rPr>
        <w:t>szt.,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- 2-3os. </w:t>
      </w:r>
      <w:r w:rsidR="007E71CE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– 2</w:t>
      </w:r>
      <w:r w:rsidR="0009788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82249" w:rsidRPr="00932C4B">
        <w:rPr>
          <w:rFonts w:ascii="Times New Roman" w:hAnsi="Times New Roman" w:cs="Times New Roman"/>
          <w:b/>
          <w:bCs/>
          <w:sz w:val="24"/>
          <w:szCs w:val="24"/>
        </w:rPr>
        <w:t>szt.,</w:t>
      </w:r>
    </w:p>
    <w:p w:rsidR="00382249" w:rsidRPr="00932C4B" w:rsidRDefault="00F14AAD" w:rsidP="00382249">
      <w:pPr>
        <w:tabs>
          <w:tab w:val="left" w:pos="45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- 4-6os.</w:t>
      </w:r>
      <w:r w:rsidR="007E71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71CE">
        <w:rPr>
          <w:rFonts w:ascii="Times New Roman" w:hAnsi="Times New Roman" w:cs="Times New Roman"/>
          <w:b/>
          <w:bCs/>
          <w:sz w:val="24"/>
          <w:szCs w:val="24"/>
        </w:rPr>
        <w:tab/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11</w:t>
      </w:r>
      <w:r w:rsidR="0009788A">
        <w:rPr>
          <w:rFonts w:ascii="Times New Roman" w:hAnsi="Times New Roman" w:cs="Times New Roman"/>
          <w:b/>
          <w:bCs/>
          <w:sz w:val="24"/>
          <w:szCs w:val="24"/>
        </w:rPr>
        <w:t>55</w:t>
      </w:r>
      <w:r>
        <w:rPr>
          <w:rFonts w:ascii="Times New Roman" w:hAnsi="Times New Roman" w:cs="Times New Roman"/>
          <w:b/>
          <w:bCs/>
          <w:sz w:val="24"/>
          <w:szCs w:val="24"/>
        </w:rPr>
        <w:t>szt.,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71CE">
        <w:rPr>
          <w:rFonts w:ascii="Times New Roman" w:hAnsi="Times New Roman" w:cs="Times New Roman"/>
          <w:b/>
          <w:bCs/>
          <w:sz w:val="24"/>
          <w:szCs w:val="24"/>
        </w:rPr>
        <w:t>- 4-6os.</w:t>
      </w:r>
      <w:r w:rsidR="007E71C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9788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82249" w:rsidRPr="00932C4B">
        <w:rPr>
          <w:rFonts w:ascii="Times New Roman" w:hAnsi="Times New Roman" w:cs="Times New Roman"/>
          <w:b/>
          <w:bCs/>
          <w:sz w:val="24"/>
          <w:szCs w:val="24"/>
        </w:rPr>
        <w:t>szt.,</w:t>
      </w:r>
    </w:p>
    <w:p w:rsidR="00382249" w:rsidRPr="00932C4B" w:rsidRDefault="00F14AAD" w:rsidP="00382249">
      <w:pPr>
        <w:tabs>
          <w:tab w:val="left" w:pos="45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 pow. 6os</w:t>
      </w:r>
      <w:r w:rsidR="007E71CE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71CE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09788A">
        <w:rPr>
          <w:rFonts w:ascii="Times New Roman" w:hAnsi="Times New Roman" w:cs="Times New Roman"/>
          <w:b/>
          <w:bCs/>
          <w:sz w:val="24"/>
          <w:szCs w:val="24"/>
        </w:rPr>
        <w:t>61</w:t>
      </w:r>
      <w:r w:rsidR="00382249" w:rsidRPr="00932C4B">
        <w:rPr>
          <w:rFonts w:ascii="Times New Roman" w:hAnsi="Times New Roman" w:cs="Times New Roman"/>
          <w:b/>
          <w:bCs/>
          <w:sz w:val="24"/>
          <w:szCs w:val="24"/>
        </w:rPr>
        <w:t>szt.,</w:t>
      </w:r>
      <w:r w:rsidR="00382249" w:rsidRPr="00932C4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2249" w:rsidRPr="00932C4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2249" w:rsidRPr="00932C4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2249" w:rsidRPr="00932C4B">
        <w:rPr>
          <w:rFonts w:ascii="Times New Roman" w:hAnsi="Times New Roman" w:cs="Times New Roman"/>
          <w:b/>
          <w:bCs/>
          <w:sz w:val="24"/>
          <w:szCs w:val="24"/>
        </w:rPr>
        <w:tab/>
        <w:t>- pow. 6os</w:t>
      </w:r>
      <w:r w:rsidR="007E71C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82249" w:rsidRPr="00932C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71C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2249" w:rsidRPr="00932C4B">
        <w:rPr>
          <w:rFonts w:ascii="Times New Roman" w:hAnsi="Times New Roman" w:cs="Times New Roman"/>
          <w:b/>
          <w:bCs/>
          <w:sz w:val="24"/>
          <w:szCs w:val="24"/>
        </w:rPr>
        <w:t>– 9szt.,</w:t>
      </w:r>
    </w:p>
    <w:p w:rsidR="00382249" w:rsidRPr="00A972BF" w:rsidRDefault="00382249" w:rsidP="00F92B9D">
      <w:pPr>
        <w:tabs>
          <w:tab w:val="left" w:pos="45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70B6A" w:rsidRDefault="00C70B6A" w:rsidP="00382249">
      <w:pPr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Zgodnie ze złożonymi deklaracjami liczba punktów odbiorczych deklarujących selektywne zbier</w:t>
      </w:r>
      <w:r w:rsidR="00FF198A">
        <w:rPr>
          <w:rFonts w:ascii="Times New Roman" w:hAnsi="Times New Roman" w:cs="Times New Roman"/>
          <w:b/>
          <w:bCs/>
          <w:sz w:val="24"/>
          <w:szCs w:val="24"/>
        </w:rPr>
        <w:t>anie odpadów komunalnych to 2</w:t>
      </w:r>
      <w:r w:rsidR="0009788A">
        <w:rPr>
          <w:rFonts w:ascii="Times New Roman" w:hAnsi="Times New Roman" w:cs="Times New Roman"/>
          <w:b/>
          <w:bCs/>
          <w:sz w:val="24"/>
          <w:szCs w:val="24"/>
        </w:rPr>
        <w:t>939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szt., natomiast liczba punktów odbiorczych nie deklarujących selektywnej zbiórki odpadów komunalnych to 5</w:t>
      </w:r>
      <w:r w:rsidR="00AD5F47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szt.</w:t>
      </w:r>
    </w:p>
    <w:p w:rsidR="00CD7853" w:rsidRDefault="00CD7853" w:rsidP="00382249">
      <w:pPr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32C4B" w:rsidRPr="004D5707" w:rsidRDefault="00CD7853" w:rsidP="00382249">
      <w:pPr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5707">
        <w:rPr>
          <w:rFonts w:ascii="Times New Roman" w:hAnsi="Times New Roman" w:cs="Times New Roman"/>
          <w:b/>
          <w:bCs/>
          <w:sz w:val="24"/>
          <w:szCs w:val="24"/>
          <w:u w:val="single"/>
        </w:rPr>
        <w:t>UWAGA!</w:t>
      </w:r>
    </w:p>
    <w:p w:rsidR="00F92B9D" w:rsidRDefault="00CD7853" w:rsidP="00382249">
      <w:pPr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okresie realizacji zamówienia </w:t>
      </w:r>
      <w:r w:rsidR="00C70B6A">
        <w:rPr>
          <w:rFonts w:ascii="Times New Roman" w:hAnsi="Times New Roman" w:cs="Times New Roman"/>
          <w:b/>
          <w:bCs/>
          <w:sz w:val="24"/>
          <w:szCs w:val="24"/>
        </w:rPr>
        <w:t xml:space="preserve">Zamawiający zastrzega sobie </w:t>
      </w:r>
      <w:r w:rsidR="00EA5236">
        <w:rPr>
          <w:rFonts w:ascii="Times New Roman" w:hAnsi="Times New Roman" w:cs="Times New Roman"/>
          <w:b/>
          <w:bCs/>
          <w:sz w:val="24"/>
          <w:szCs w:val="24"/>
        </w:rPr>
        <w:t xml:space="preserve">prawo do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zmniejszenia lub </w:t>
      </w:r>
      <w:r w:rsidR="00EA5236">
        <w:rPr>
          <w:rFonts w:ascii="Times New Roman" w:hAnsi="Times New Roman" w:cs="Times New Roman"/>
          <w:b/>
          <w:bCs/>
          <w:sz w:val="24"/>
          <w:szCs w:val="24"/>
        </w:rPr>
        <w:t>zwiększenia liczby punktów odbiorczych w zakresie odbioru odpadów komunalnych. Zmiana liczby punktów odbiorczych nie będzie powodować zmiany zapisów umowy, ani zmiany wartości zamówienia.</w:t>
      </w:r>
    </w:p>
    <w:p w:rsidR="00EA5236" w:rsidRPr="006A4F91" w:rsidRDefault="00EA5236" w:rsidP="00F92B9D">
      <w:pPr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4F52" w:rsidRPr="006A4F91" w:rsidRDefault="00324F52" w:rsidP="00826B9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A4F91">
        <w:rPr>
          <w:rFonts w:ascii="Times New Roman" w:hAnsi="Times New Roman" w:cs="Times New Roman"/>
          <w:b/>
          <w:sz w:val="24"/>
          <w:szCs w:val="24"/>
        </w:rPr>
        <w:t>I. Odbiór odpadów bezpo</w:t>
      </w:r>
      <w:r w:rsidRPr="006A4F91">
        <w:rPr>
          <w:rFonts w:ascii="Times New Roman" w:eastAsia="TimesNewRoman" w:hAnsi="Times New Roman" w:cs="Times New Roman"/>
          <w:b/>
          <w:sz w:val="24"/>
          <w:szCs w:val="24"/>
        </w:rPr>
        <w:t>ś</w:t>
      </w:r>
      <w:r w:rsidRPr="006A4F91">
        <w:rPr>
          <w:rFonts w:ascii="Times New Roman" w:hAnsi="Times New Roman" w:cs="Times New Roman"/>
          <w:b/>
          <w:sz w:val="24"/>
          <w:szCs w:val="24"/>
        </w:rPr>
        <w:t>rednio z nieruchomo</w:t>
      </w:r>
      <w:r w:rsidRPr="006A4F91">
        <w:rPr>
          <w:rFonts w:ascii="Times New Roman" w:eastAsia="TimesNewRoman" w:hAnsi="Times New Roman" w:cs="Times New Roman"/>
          <w:b/>
          <w:sz w:val="24"/>
          <w:szCs w:val="24"/>
        </w:rPr>
        <w:t>ś</w:t>
      </w:r>
      <w:r w:rsidRPr="006A4F91">
        <w:rPr>
          <w:rFonts w:ascii="Times New Roman" w:hAnsi="Times New Roman" w:cs="Times New Roman"/>
          <w:b/>
          <w:sz w:val="24"/>
          <w:szCs w:val="24"/>
        </w:rPr>
        <w:t>ci zamieszkałych odbywa</w:t>
      </w:r>
      <w:r w:rsidRPr="006A4F91">
        <w:rPr>
          <w:rFonts w:ascii="Times New Roman" w:eastAsia="TimesNewRoman" w:hAnsi="Times New Roman" w:cs="Times New Roman"/>
          <w:b/>
          <w:sz w:val="24"/>
          <w:szCs w:val="24"/>
        </w:rPr>
        <w:t xml:space="preserve">ć </w:t>
      </w:r>
      <w:r w:rsidRPr="006A4F91">
        <w:rPr>
          <w:rFonts w:ascii="Times New Roman" w:hAnsi="Times New Roman" w:cs="Times New Roman"/>
          <w:b/>
          <w:sz w:val="24"/>
          <w:szCs w:val="24"/>
        </w:rPr>
        <w:t>si</w:t>
      </w:r>
      <w:r w:rsidRPr="006A4F91">
        <w:rPr>
          <w:rFonts w:ascii="Times New Roman" w:eastAsia="TimesNewRoman" w:hAnsi="Times New Roman" w:cs="Times New Roman"/>
          <w:b/>
          <w:sz w:val="24"/>
          <w:szCs w:val="24"/>
        </w:rPr>
        <w:t xml:space="preserve">ę </w:t>
      </w:r>
      <w:r w:rsidRPr="006A4F91">
        <w:rPr>
          <w:rFonts w:ascii="Times New Roman" w:hAnsi="Times New Roman" w:cs="Times New Roman"/>
          <w:b/>
          <w:sz w:val="24"/>
          <w:szCs w:val="24"/>
        </w:rPr>
        <w:t>b</w:t>
      </w:r>
      <w:r w:rsidRPr="006A4F91">
        <w:rPr>
          <w:rFonts w:ascii="Times New Roman" w:eastAsia="TimesNewRoman" w:hAnsi="Times New Roman" w:cs="Times New Roman"/>
          <w:b/>
          <w:sz w:val="24"/>
          <w:szCs w:val="24"/>
        </w:rPr>
        <w:t>ę</w:t>
      </w:r>
      <w:r w:rsidRPr="006A4F91">
        <w:rPr>
          <w:rFonts w:ascii="Times New Roman" w:hAnsi="Times New Roman" w:cs="Times New Roman"/>
          <w:b/>
          <w:sz w:val="24"/>
          <w:szCs w:val="24"/>
        </w:rPr>
        <w:t xml:space="preserve">dzie </w:t>
      </w:r>
      <w:r w:rsidR="006A4F91">
        <w:rPr>
          <w:rFonts w:ascii="Times New Roman" w:hAnsi="Times New Roman" w:cs="Times New Roman"/>
          <w:b/>
          <w:sz w:val="24"/>
          <w:szCs w:val="24"/>
        </w:rPr>
        <w:br/>
      </w:r>
      <w:r w:rsidRPr="006A4F91">
        <w:rPr>
          <w:rFonts w:ascii="Times New Roman" w:hAnsi="Times New Roman" w:cs="Times New Roman"/>
          <w:b/>
          <w:sz w:val="24"/>
          <w:szCs w:val="24"/>
        </w:rPr>
        <w:t>z podziałem na odpady:</w:t>
      </w:r>
    </w:p>
    <w:p w:rsidR="00324F52" w:rsidRDefault="00324F52" w:rsidP="00D200E7">
      <w:pPr>
        <w:pStyle w:val="Akapitzlist"/>
        <w:numPr>
          <w:ilvl w:val="0"/>
          <w:numId w:val="32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200E7">
        <w:rPr>
          <w:rFonts w:ascii="Times New Roman" w:hAnsi="Times New Roman"/>
          <w:sz w:val="24"/>
          <w:szCs w:val="24"/>
        </w:rPr>
        <w:t>zmieszane odpady komunalne,</w:t>
      </w:r>
    </w:p>
    <w:p w:rsidR="00D200E7" w:rsidRDefault="006A4F91" w:rsidP="004B2029">
      <w:pPr>
        <w:pStyle w:val="Akapitzlist"/>
        <w:numPr>
          <w:ilvl w:val="0"/>
          <w:numId w:val="32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200E7">
        <w:rPr>
          <w:rFonts w:ascii="Times New Roman" w:hAnsi="Times New Roman"/>
          <w:sz w:val="24"/>
          <w:szCs w:val="24"/>
        </w:rPr>
        <w:t>papier,</w:t>
      </w:r>
    </w:p>
    <w:p w:rsidR="00D200E7" w:rsidRDefault="00324F52" w:rsidP="004B2029">
      <w:pPr>
        <w:pStyle w:val="Akapitzlist"/>
        <w:numPr>
          <w:ilvl w:val="0"/>
          <w:numId w:val="32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200E7">
        <w:rPr>
          <w:rFonts w:ascii="Times New Roman" w:hAnsi="Times New Roman"/>
          <w:sz w:val="24"/>
          <w:szCs w:val="24"/>
        </w:rPr>
        <w:t xml:space="preserve"> meta</w:t>
      </w:r>
      <w:r w:rsidR="006A4F91" w:rsidRPr="00D200E7">
        <w:rPr>
          <w:rFonts w:ascii="Times New Roman" w:hAnsi="Times New Roman"/>
          <w:sz w:val="24"/>
          <w:szCs w:val="24"/>
        </w:rPr>
        <w:t>l,</w:t>
      </w:r>
    </w:p>
    <w:p w:rsidR="00D200E7" w:rsidRDefault="00324F52" w:rsidP="004B2029">
      <w:pPr>
        <w:pStyle w:val="Akapitzlist"/>
        <w:numPr>
          <w:ilvl w:val="0"/>
          <w:numId w:val="32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200E7">
        <w:rPr>
          <w:rFonts w:ascii="Times New Roman" w:hAnsi="Times New Roman"/>
          <w:sz w:val="24"/>
          <w:szCs w:val="24"/>
        </w:rPr>
        <w:t>tworzywa sztuczne i opakowania wielomateriałowe,</w:t>
      </w:r>
    </w:p>
    <w:p w:rsidR="00D200E7" w:rsidRDefault="006A4F91" w:rsidP="004B2029">
      <w:pPr>
        <w:pStyle w:val="Akapitzlist"/>
        <w:numPr>
          <w:ilvl w:val="0"/>
          <w:numId w:val="32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200E7">
        <w:rPr>
          <w:rFonts w:ascii="Times New Roman" w:hAnsi="Times New Roman"/>
          <w:sz w:val="24"/>
          <w:szCs w:val="24"/>
        </w:rPr>
        <w:t>szkło, opakowania szklane,</w:t>
      </w:r>
    </w:p>
    <w:p w:rsidR="00D200E7" w:rsidRDefault="006A4F91" w:rsidP="004B2029">
      <w:pPr>
        <w:pStyle w:val="Akapitzlist"/>
        <w:numPr>
          <w:ilvl w:val="0"/>
          <w:numId w:val="32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200E7">
        <w:rPr>
          <w:rFonts w:ascii="Times New Roman" w:hAnsi="Times New Roman"/>
          <w:sz w:val="24"/>
          <w:szCs w:val="24"/>
        </w:rPr>
        <w:t>odpady ulegające biodegradacji,</w:t>
      </w:r>
    </w:p>
    <w:p w:rsidR="00D200E7" w:rsidRDefault="00324F52" w:rsidP="00D200E7">
      <w:pPr>
        <w:pStyle w:val="Akapitzlist"/>
        <w:numPr>
          <w:ilvl w:val="0"/>
          <w:numId w:val="32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200E7">
        <w:rPr>
          <w:rFonts w:ascii="Times New Roman" w:hAnsi="Times New Roman"/>
          <w:sz w:val="24"/>
          <w:szCs w:val="24"/>
        </w:rPr>
        <w:t>meble</w:t>
      </w:r>
      <w:r w:rsidR="006A4F91" w:rsidRPr="00D200E7">
        <w:rPr>
          <w:rFonts w:ascii="Times New Roman" w:hAnsi="Times New Roman"/>
          <w:sz w:val="24"/>
          <w:szCs w:val="24"/>
        </w:rPr>
        <w:t xml:space="preserve"> i inne odpady wielkogabarytowe</w:t>
      </w:r>
      <w:r w:rsidR="00C47799" w:rsidRPr="00D200E7">
        <w:rPr>
          <w:rFonts w:ascii="Times New Roman" w:hAnsi="Times New Roman"/>
          <w:sz w:val="24"/>
          <w:szCs w:val="24"/>
        </w:rPr>
        <w:t>,</w:t>
      </w:r>
    </w:p>
    <w:p w:rsidR="00887FB4" w:rsidRDefault="00887FB4" w:rsidP="00D200E7">
      <w:pPr>
        <w:pStyle w:val="Akapitzlist"/>
        <w:numPr>
          <w:ilvl w:val="0"/>
          <w:numId w:val="32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zużyty sprzęt elektryczny i elektroniczny,</w:t>
      </w:r>
    </w:p>
    <w:p w:rsidR="00324F52" w:rsidRDefault="00324F52" w:rsidP="00D200E7">
      <w:pPr>
        <w:pStyle w:val="Akapitzlist"/>
        <w:numPr>
          <w:ilvl w:val="0"/>
          <w:numId w:val="32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200E7">
        <w:rPr>
          <w:rFonts w:ascii="Times New Roman" w:hAnsi="Times New Roman"/>
          <w:sz w:val="24"/>
          <w:szCs w:val="24"/>
        </w:rPr>
        <w:t>popioły z palenisk domowych</w:t>
      </w:r>
      <w:r w:rsidR="0094557E">
        <w:rPr>
          <w:rFonts w:ascii="Times New Roman" w:hAnsi="Times New Roman"/>
          <w:sz w:val="24"/>
          <w:szCs w:val="24"/>
        </w:rPr>
        <w:t>,</w:t>
      </w:r>
    </w:p>
    <w:p w:rsidR="0094557E" w:rsidRDefault="0094557E" w:rsidP="00D200E7">
      <w:pPr>
        <w:pStyle w:val="Akapitzlist"/>
        <w:numPr>
          <w:ilvl w:val="0"/>
          <w:numId w:val="32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44182">
        <w:rPr>
          <w:rFonts w:ascii="Times New Roman" w:hAnsi="Times New Roman"/>
          <w:sz w:val="24"/>
          <w:szCs w:val="24"/>
        </w:rPr>
        <w:t>opony od samochodów osobowych.</w:t>
      </w:r>
    </w:p>
    <w:p w:rsidR="007E19BC" w:rsidRPr="007E19BC" w:rsidRDefault="007E19BC" w:rsidP="007E19B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4F52" w:rsidRPr="006A4F91" w:rsidRDefault="006875D6" w:rsidP="00D200E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 Odbiór odpadów z Punktu Selektywnego Z</w:t>
      </w:r>
      <w:r w:rsidR="00324F52" w:rsidRPr="006A4F91">
        <w:rPr>
          <w:rFonts w:ascii="Times New Roman" w:hAnsi="Times New Roman" w:cs="Times New Roman"/>
          <w:b/>
          <w:sz w:val="24"/>
          <w:szCs w:val="24"/>
        </w:rPr>
        <w:t>bieran</w:t>
      </w:r>
      <w:r>
        <w:rPr>
          <w:rFonts w:ascii="Times New Roman" w:hAnsi="Times New Roman" w:cs="Times New Roman"/>
          <w:b/>
          <w:sz w:val="24"/>
          <w:szCs w:val="24"/>
        </w:rPr>
        <w:t>ia Odpadów K</w:t>
      </w:r>
      <w:r w:rsidR="00D95A0F" w:rsidRPr="006A4F91">
        <w:rPr>
          <w:rFonts w:ascii="Times New Roman" w:hAnsi="Times New Roman" w:cs="Times New Roman"/>
          <w:b/>
          <w:sz w:val="24"/>
          <w:szCs w:val="24"/>
        </w:rPr>
        <w:t>omunalnych (PSZOK):</w:t>
      </w:r>
    </w:p>
    <w:p w:rsidR="00D200E7" w:rsidRDefault="00324F52" w:rsidP="004B2029">
      <w:pPr>
        <w:pStyle w:val="Akapitzlist"/>
        <w:numPr>
          <w:ilvl w:val="0"/>
          <w:numId w:val="33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200E7">
        <w:rPr>
          <w:rFonts w:ascii="Times New Roman" w:hAnsi="Times New Roman"/>
          <w:sz w:val="24"/>
          <w:szCs w:val="24"/>
        </w:rPr>
        <w:t>przeterminowane leki i chemikalia,</w:t>
      </w:r>
    </w:p>
    <w:p w:rsidR="00D200E7" w:rsidRDefault="00324F52" w:rsidP="004B2029">
      <w:pPr>
        <w:pStyle w:val="Akapitzlist"/>
        <w:numPr>
          <w:ilvl w:val="0"/>
          <w:numId w:val="33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200E7">
        <w:rPr>
          <w:rFonts w:ascii="Times New Roman" w:hAnsi="Times New Roman"/>
          <w:sz w:val="24"/>
          <w:szCs w:val="24"/>
        </w:rPr>
        <w:t>zużyte baterie i akumulatory,</w:t>
      </w:r>
    </w:p>
    <w:p w:rsidR="00D200E7" w:rsidRDefault="00324F52" w:rsidP="004B2029">
      <w:pPr>
        <w:pStyle w:val="Akapitzlist"/>
        <w:numPr>
          <w:ilvl w:val="0"/>
          <w:numId w:val="33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200E7">
        <w:rPr>
          <w:rFonts w:ascii="Times New Roman" w:hAnsi="Times New Roman"/>
          <w:sz w:val="24"/>
          <w:szCs w:val="24"/>
        </w:rPr>
        <w:t xml:space="preserve">zużyty sprzęt elektryczny i </w:t>
      </w:r>
      <w:r w:rsidRPr="00C44182">
        <w:rPr>
          <w:rFonts w:ascii="Times New Roman" w:hAnsi="Times New Roman"/>
          <w:sz w:val="24"/>
          <w:szCs w:val="24"/>
        </w:rPr>
        <w:t>elektroniczny</w:t>
      </w:r>
      <w:r w:rsidR="006875D6" w:rsidRPr="00C44182">
        <w:rPr>
          <w:rFonts w:ascii="Times New Roman" w:hAnsi="Times New Roman"/>
          <w:sz w:val="24"/>
          <w:szCs w:val="24"/>
        </w:rPr>
        <w:t xml:space="preserve"> (kompletny)</w:t>
      </w:r>
      <w:r w:rsidRPr="00C44182">
        <w:rPr>
          <w:rFonts w:ascii="Times New Roman" w:hAnsi="Times New Roman"/>
          <w:sz w:val="24"/>
          <w:szCs w:val="24"/>
        </w:rPr>
        <w:t>,</w:t>
      </w:r>
    </w:p>
    <w:p w:rsidR="00D200E7" w:rsidRDefault="00324F52" w:rsidP="004B2029">
      <w:pPr>
        <w:pStyle w:val="Akapitzlist"/>
        <w:numPr>
          <w:ilvl w:val="0"/>
          <w:numId w:val="33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200E7">
        <w:rPr>
          <w:rFonts w:ascii="Times New Roman" w:hAnsi="Times New Roman"/>
          <w:sz w:val="24"/>
          <w:szCs w:val="24"/>
        </w:rPr>
        <w:t>odpady budowlane i rozbiórkowe, pochodzące z remontów i innych robót budowlanych wykonywanych we własnym zakresie, na wykonanie których nie jest wymagane uzyskanie pozwolenia na budowę lub rozbiórkę, a także na wykonanie których nie jest wymagane zgłoszenie do administracji budowlano – architektonicznej,</w:t>
      </w:r>
    </w:p>
    <w:p w:rsidR="00D200E7" w:rsidRPr="00A54E7B" w:rsidRDefault="00324F52" w:rsidP="004B2029">
      <w:pPr>
        <w:pStyle w:val="Akapitzlist"/>
        <w:numPr>
          <w:ilvl w:val="0"/>
          <w:numId w:val="33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200E7">
        <w:rPr>
          <w:rFonts w:ascii="Times New Roman" w:hAnsi="Times New Roman"/>
          <w:sz w:val="24"/>
          <w:szCs w:val="24"/>
        </w:rPr>
        <w:t>zużyte opony</w:t>
      </w:r>
      <w:r w:rsidR="006875D6">
        <w:rPr>
          <w:rFonts w:ascii="Times New Roman" w:hAnsi="Times New Roman"/>
          <w:sz w:val="24"/>
          <w:szCs w:val="24"/>
        </w:rPr>
        <w:t xml:space="preserve"> od samochodów </w:t>
      </w:r>
      <w:r w:rsidR="006875D6" w:rsidRPr="00A54E7B">
        <w:rPr>
          <w:rFonts w:ascii="Times New Roman" w:hAnsi="Times New Roman"/>
          <w:sz w:val="24"/>
          <w:szCs w:val="24"/>
        </w:rPr>
        <w:t>osobowych</w:t>
      </w:r>
      <w:r w:rsidR="00A54E7B">
        <w:rPr>
          <w:rFonts w:ascii="Times New Roman" w:hAnsi="Times New Roman"/>
          <w:sz w:val="24"/>
          <w:szCs w:val="24"/>
        </w:rPr>
        <w:t xml:space="preserve">, </w:t>
      </w:r>
      <w:r w:rsidR="00A54E7B" w:rsidRPr="00A54E7B">
        <w:rPr>
          <w:rFonts w:ascii="Times New Roman" w:hAnsi="Times New Roman"/>
          <w:sz w:val="24"/>
          <w:szCs w:val="24"/>
        </w:rPr>
        <w:t>motocykli</w:t>
      </w:r>
      <w:r w:rsidR="00A54E7B">
        <w:rPr>
          <w:rFonts w:ascii="Times New Roman" w:hAnsi="Times New Roman"/>
          <w:sz w:val="24"/>
          <w:szCs w:val="24"/>
        </w:rPr>
        <w:t xml:space="preserve">, rowerów, </w:t>
      </w:r>
      <w:r w:rsidR="00A54E7B" w:rsidRPr="00C44182">
        <w:rPr>
          <w:rFonts w:ascii="Times New Roman" w:hAnsi="Times New Roman"/>
          <w:sz w:val="24"/>
          <w:szCs w:val="24"/>
        </w:rPr>
        <w:t>motorowerów (oprócz opon od sprzętów i maszyn rolniczych oraz samochodów ciężarowych, dostawczych</w:t>
      </w:r>
      <w:r w:rsidR="005F4D51" w:rsidRPr="00C44182">
        <w:rPr>
          <w:rFonts w:ascii="Times New Roman" w:hAnsi="Times New Roman"/>
          <w:sz w:val="24"/>
          <w:szCs w:val="24"/>
        </w:rPr>
        <w:t>)</w:t>
      </w:r>
      <w:r w:rsidRPr="00C44182">
        <w:rPr>
          <w:rFonts w:ascii="Times New Roman" w:hAnsi="Times New Roman"/>
          <w:sz w:val="24"/>
          <w:szCs w:val="24"/>
        </w:rPr>
        <w:t>,</w:t>
      </w:r>
    </w:p>
    <w:p w:rsidR="00D200E7" w:rsidRDefault="00324F52" w:rsidP="004B2029">
      <w:pPr>
        <w:pStyle w:val="Akapitzlist"/>
        <w:numPr>
          <w:ilvl w:val="0"/>
          <w:numId w:val="33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200E7">
        <w:rPr>
          <w:rFonts w:ascii="Times New Roman" w:hAnsi="Times New Roman"/>
          <w:sz w:val="24"/>
          <w:szCs w:val="24"/>
        </w:rPr>
        <w:t>inne odpady niebezpieczne wydzielone ze strumienia odpadów komunalnych,</w:t>
      </w:r>
    </w:p>
    <w:p w:rsidR="00D200E7" w:rsidRDefault="00D200E7" w:rsidP="004B2029">
      <w:pPr>
        <w:pStyle w:val="Akapitzlist"/>
        <w:numPr>
          <w:ilvl w:val="0"/>
          <w:numId w:val="33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papier,</w:t>
      </w:r>
    </w:p>
    <w:p w:rsidR="00D200E7" w:rsidRDefault="00B46834" w:rsidP="004B2029">
      <w:pPr>
        <w:pStyle w:val="Akapitzlist"/>
        <w:numPr>
          <w:ilvl w:val="0"/>
          <w:numId w:val="33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200E7">
        <w:rPr>
          <w:rFonts w:ascii="Times New Roman" w:hAnsi="Times New Roman"/>
          <w:sz w:val="24"/>
          <w:szCs w:val="24"/>
        </w:rPr>
        <w:t>metal,</w:t>
      </w:r>
    </w:p>
    <w:p w:rsidR="00D200E7" w:rsidRDefault="00A54E7B" w:rsidP="004B2029">
      <w:pPr>
        <w:pStyle w:val="Akapitzlist"/>
        <w:numPr>
          <w:ilvl w:val="0"/>
          <w:numId w:val="33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tworzywa sztuczne i </w:t>
      </w:r>
      <w:r w:rsidRPr="00A54E7B">
        <w:rPr>
          <w:rFonts w:ascii="Times New Roman" w:hAnsi="Times New Roman"/>
          <w:sz w:val="24"/>
          <w:szCs w:val="24"/>
        </w:rPr>
        <w:t>opakowania wielomateriałowe</w:t>
      </w:r>
      <w:r w:rsidR="005F4D51">
        <w:rPr>
          <w:rFonts w:ascii="Times New Roman" w:hAnsi="Times New Roman"/>
          <w:sz w:val="24"/>
          <w:szCs w:val="24"/>
        </w:rPr>
        <w:t>,</w:t>
      </w:r>
    </w:p>
    <w:p w:rsidR="00D200E7" w:rsidRPr="00A54E7B" w:rsidRDefault="00C56531" w:rsidP="00A54E7B">
      <w:pPr>
        <w:pStyle w:val="Akapitzlist"/>
        <w:numPr>
          <w:ilvl w:val="0"/>
          <w:numId w:val="33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szkło,</w:t>
      </w:r>
    </w:p>
    <w:p w:rsidR="00D200E7" w:rsidRDefault="00324F52" w:rsidP="004B2029">
      <w:pPr>
        <w:pStyle w:val="Akapitzlist"/>
        <w:numPr>
          <w:ilvl w:val="0"/>
          <w:numId w:val="33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200E7">
        <w:rPr>
          <w:rFonts w:ascii="Times New Roman" w:hAnsi="Times New Roman"/>
          <w:sz w:val="24"/>
          <w:szCs w:val="24"/>
        </w:rPr>
        <w:t>odpady</w:t>
      </w:r>
      <w:r w:rsidR="00B46834" w:rsidRPr="00D200E7">
        <w:rPr>
          <w:rFonts w:ascii="Times New Roman" w:hAnsi="Times New Roman"/>
          <w:sz w:val="24"/>
          <w:szCs w:val="24"/>
        </w:rPr>
        <w:t xml:space="preserve"> zielone z pielęgnacji ogrodów,</w:t>
      </w:r>
    </w:p>
    <w:p w:rsidR="00D200E7" w:rsidRDefault="00324F52" w:rsidP="00D200E7">
      <w:pPr>
        <w:pStyle w:val="Akapitzlist"/>
        <w:numPr>
          <w:ilvl w:val="0"/>
          <w:numId w:val="33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200E7">
        <w:rPr>
          <w:rFonts w:ascii="Times New Roman" w:hAnsi="Times New Roman"/>
          <w:sz w:val="24"/>
          <w:szCs w:val="24"/>
        </w:rPr>
        <w:t>odpady wielkogabarytowe</w:t>
      </w:r>
      <w:r w:rsidR="00B46834" w:rsidRPr="00D200E7">
        <w:rPr>
          <w:rFonts w:ascii="Times New Roman" w:hAnsi="Times New Roman"/>
          <w:sz w:val="24"/>
          <w:szCs w:val="24"/>
        </w:rPr>
        <w:t>,</w:t>
      </w:r>
    </w:p>
    <w:p w:rsidR="00324F52" w:rsidRDefault="00324F52" w:rsidP="00D200E7">
      <w:pPr>
        <w:pStyle w:val="Akapitzlist"/>
        <w:numPr>
          <w:ilvl w:val="0"/>
          <w:numId w:val="33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200E7">
        <w:rPr>
          <w:rFonts w:ascii="Times New Roman" w:hAnsi="Times New Roman"/>
          <w:sz w:val="24"/>
          <w:szCs w:val="24"/>
        </w:rPr>
        <w:t>popioły z palenisk domowych</w:t>
      </w:r>
      <w:r w:rsidR="00B46834" w:rsidRPr="00D200E7">
        <w:rPr>
          <w:rFonts w:ascii="Times New Roman" w:hAnsi="Times New Roman"/>
          <w:sz w:val="24"/>
          <w:szCs w:val="24"/>
        </w:rPr>
        <w:t>.</w:t>
      </w:r>
    </w:p>
    <w:p w:rsidR="007E19BC" w:rsidRPr="007E19BC" w:rsidRDefault="007E19BC" w:rsidP="007E19B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60EB" w:rsidRPr="006A4F91" w:rsidRDefault="008578EA" w:rsidP="00D200E7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="00324F52" w:rsidRPr="006A4F91">
        <w:rPr>
          <w:rFonts w:ascii="Times New Roman" w:hAnsi="Times New Roman" w:cs="Times New Roman"/>
          <w:b/>
          <w:sz w:val="24"/>
          <w:szCs w:val="24"/>
        </w:rPr>
        <w:t>. Pojemniki służące do zbierania odpadów komunalnych:</w:t>
      </w:r>
    </w:p>
    <w:p w:rsidR="00324F52" w:rsidRPr="006A4F91" w:rsidRDefault="00324F52" w:rsidP="00D200E7">
      <w:pPr>
        <w:pStyle w:val="Default"/>
        <w:numPr>
          <w:ilvl w:val="0"/>
          <w:numId w:val="21"/>
        </w:numPr>
        <w:ind w:left="284" w:hanging="284"/>
        <w:jc w:val="both"/>
      </w:pPr>
      <w:r w:rsidRPr="006A4F91">
        <w:t xml:space="preserve">Odpady komunalne zmieszane odbierane będą w pojemnikach (kubłach) </w:t>
      </w:r>
      <w:r w:rsidR="00C01F76">
        <w:t>w kolorze innym niż</w:t>
      </w:r>
      <w:r w:rsidR="00116128">
        <w:t xml:space="preserve"> dla poszczególnych frakcji odpadów segregowanych</w:t>
      </w:r>
      <w:r w:rsidR="004B69E1">
        <w:t xml:space="preserve">, </w:t>
      </w:r>
      <w:r w:rsidR="00D200E7">
        <w:t>wykonan</w:t>
      </w:r>
      <w:r w:rsidR="004B69E1">
        <w:t>e</w:t>
      </w:r>
      <w:r w:rsidR="00D200E7">
        <w:t xml:space="preserve"> zgodnie z ob</w:t>
      </w:r>
      <w:r w:rsidRPr="006A4F91">
        <w:t>o</w:t>
      </w:r>
      <w:r w:rsidR="00D200E7">
        <w:t>wiązującymi przepisami</w:t>
      </w:r>
      <w:r w:rsidR="00DC5EA1">
        <w:t>,</w:t>
      </w:r>
      <w:r w:rsidR="00D200E7">
        <w:t xml:space="preserve"> o</w:t>
      </w:r>
      <w:r w:rsidRPr="006A4F91">
        <w:t xml:space="preserve"> pojemności:</w:t>
      </w:r>
    </w:p>
    <w:p w:rsidR="00D200E7" w:rsidRDefault="00EF59A9" w:rsidP="00D200E7">
      <w:pPr>
        <w:pStyle w:val="Akapitzlist1"/>
        <w:numPr>
          <w:ilvl w:val="0"/>
          <w:numId w:val="30"/>
        </w:numPr>
        <w:autoSpaceDE w:val="0"/>
        <w:ind w:left="567"/>
        <w:jc w:val="both"/>
        <w:rPr>
          <w:rFonts w:eastAsia="Times New Roman" w:cs="Times New Roman"/>
          <w:szCs w:val="24"/>
        </w:rPr>
      </w:pPr>
      <w:r w:rsidRPr="006A4F91">
        <w:rPr>
          <w:rFonts w:eastAsia="Times New Roman" w:cs="Times New Roman"/>
          <w:szCs w:val="24"/>
        </w:rPr>
        <w:t xml:space="preserve">dla nieruchomości na której zamieszkuje </w:t>
      </w:r>
      <w:r w:rsidR="005C3919">
        <w:rPr>
          <w:rFonts w:eastAsia="Times New Roman" w:cs="Times New Roman"/>
          <w:szCs w:val="24"/>
        </w:rPr>
        <w:t xml:space="preserve">jedna bądź 2-3 osoby </w:t>
      </w:r>
      <w:r w:rsidR="001F045D">
        <w:rPr>
          <w:rFonts w:eastAsia="Times New Roman" w:cs="Times New Roman"/>
          <w:szCs w:val="24"/>
        </w:rPr>
        <w:t>jeden pojemnik 120l,</w:t>
      </w:r>
    </w:p>
    <w:p w:rsidR="00D200E7" w:rsidRDefault="005C3919" w:rsidP="00D200E7">
      <w:pPr>
        <w:pStyle w:val="Akapitzlist1"/>
        <w:numPr>
          <w:ilvl w:val="0"/>
          <w:numId w:val="30"/>
        </w:numPr>
        <w:autoSpaceDE w:val="0"/>
        <w:ind w:left="567"/>
        <w:jc w:val="both"/>
        <w:rPr>
          <w:rFonts w:eastAsia="Times New Roman" w:cs="Times New Roman"/>
          <w:szCs w:val="24"/>
        </w:rPr>
      </w:pPr>
      <w:r w:rsidRPr="00D200E7">
        <w:rPr>
          <w:rFonts w:eastAsia="Times New Roman" w:cs="Times New Roman"/>
          <w:szCs w:val="24"/>
        </w:rPr>
        <w:t xml:space="preserve">dla nieruchomości na której zamieszkuje </w:t>
      </w:r>
      <w:r w:rsidR="002F207B" w:rsidRPr="00D200E7">
        <w:rPr>
          <w:rFonts w:eastAsia="Times New Roman" w:cs="Times New Roman"/>
          <w:szCs w:val="24"/>
        </w:rPr>
        <w:t xml:space="preserve">od 4 do 6 osób </w:t>
      </w:r>
      <w:r w:rsidRPr="00D200E7">
        <w:rPr>
          <w:rFonts w:eastAsia="Times New Roman" w:cs="Times New Roman"/>
          <w:szCs w:val="24"/>
        </w:rPr>
        <w:t>jed</w:t>
      </w:r>
      <w:r w:rsidR="002F207B" w:rsidRPr="00D200E7">
        <w:rPr>
          <w:rFonts w:eastAsia="Times New Roman" w:cs="Times New Roman"/>
          <w:szCs w:val="24"/>
        </w:rPr>
        <w:t>en</w:t>
      </w:r>
      <w:r w:rsidRPr="00D200E7">
        <w:rPr>
          <w:rFonts w:eastAsia="Times New Roman" w:cs="Times New Roman"/>
          <w:szCs w:val="24"/>
        </w:rPr>
        <w:t xml:space="preserve"> pojemnik </w:t>
      </w:r>
      <w:r w:rsidR="002F207B" w:rsidRPr="00D200E7">
        <w:rPr>
          <w:rFonts w:eastAsia="Times New Roman" w:cs="Times New Roman"/>
          <w:szCs w:val="24"/>
        </w:rPr>
        <w:t>24</w:t>
      </w:r>
      <w:r w:rsidRPr="00D200E7">
        <w:rPr>
          <w:rFonts w:eastAsia="Times New Roman" w:cs="Times New Roman"/>
          <w:szCs w:val="24"/>
        </w:rPr>
        <w:t>0l</w:t>
      </w:r>
      <w:r w:rsidR="001F045D" w:rsidRPr="00D200E7">
        <w:rPr>
          <w:rFonts w:eastAsia="Times New Roman" w:cs="Times New Roman"/>
          <w:szCs w:val="24"/>
        </w:rPr>
        <w:t>,</w:t>
      </w:r>
    </w:p>
    <w:p w:rsidR="00D200E7" w:rsidRDefault="002F207B" w:rsidP="00D200E7">
      <w:pPr>
        <w:pStyle w:val="Akapitzlist1"/>
        <w:numPr>
          <w:ilvl w:val="0"/>
          <w:numId w:val="30"/>
        </w:numPr>
        <w:autoSpaceDE w:val="0"/>
        <w:ind w:left="567"/>
        <w:jc w:val="both"/>
        <w:rPr>
          <w:rFonts w:eastAsia="Times New Roman" w:cs="Times New Roman"/>
          <w:szCs w:val="24"/>
        </w:rPr>
      </w:pPr>
      <w:r w:rsidRPr="00D200E7">
        <w:rPr>
          <w:rFonts w:eastAsia="Times New Roman" w:cs="Times New Roman"/>
          <w:szCs w:val="24"/>
        </w:rPr>
        <w:t>dla nieruchomości na której zamieszkuje powyżej 6 osób jeden pojemnik 360l</w:t>
      </w:r>
      <w:r w:rsidR="001F045D" w:rsidRPr="00D200E7">
        <w:rPr>
          <w:rFonts w:eastAsia="Times New Roman" w:cs="Times New Roman"/>
          <w:szCs w:val="24"/>
        </w:rPr>
        <w:t>,</w:t>
      </w:r>
    </w:p>
    <w:p w:rsidR="001F045D" w:rsidRPr="00D200E7" w:rsidRDefault="001F045D" w:rsidP="00D200E7">
      <w:pPr>
        <w:pStyle w:val="Akapitzlist1"/>
        <w:numPr>
          <w:ilvl w:val="0"/>
          <w:numId w:val="30"/>
        </w:numPr>
        <w:autoSpaceDE w:val="0"/>
        <w:ind w:left="567"/>
        <w:jc w:val="both"/>
        <w:rPr>
          <w:rFonts w:eastAsia="Times New Roman" w:cs="Times New Roman"/>
          <w:szCs w:val="24"/>
        </w:rPr>
      </w:pPr>
      <w:r w:rsidRPr="00D200E7">
        <w:rPr>
          <w:rFonts w:eastAsia="Times New Roman" w:cs="Times New Roman"/>
          <w:szCs w:val="24"/>
        </w:rPr>
        <w:t xml:space="preserve">dla nieruchomości na której zamieszkuje od 16 do 30 osób – jeden pojemnik </w:t>
      </w:r>
      <w:r w:rsidRPr="00D200E7">
        <w:rPr>
          <w:rFonts w:eastAsia="Times New Roman" w:cs="Times New Roman"/>
          <w:szCs w:val="24"/>
        </w:rPr>
        <w:br/>
        <w:t xml:space="preserve">o pojemności 1100l, przyjmując na każde następne 15 osób – jeden pojemnik </w:t>
      </w:r>
      <w:r w:rsidRPr="00D200E7">
        <w:rPr>
          <w:rFonts w:eastAsia="Times New Roman" w:cs="Times New Roman"/>
          <w:szCs w:val="24"/>
        </w:rPr>
        <w:br/>
        <w:t>o pojemności 1100l.</w:t>
      </w:r>
    </w:p>
    <w:p w:rsidR="00324F52" w:rsidRPr="006A4F91" w:rsidRDefault="00DC5EA1" w:rsidP="002F207B">
      <w:pPr>
        <w:numPr>
          <w:ilvl w:val="0"/>
          <w:numId w:val="21"/>
        </w:numPr>
        <w:autoSpaceDE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Odpady segregowane </w:t>
      </w:r>
      <w:r w:rsidR="00324F52" w:rsidRPr="006A4F91">
        <w:rPr>
          <w:rFonts w:ascii="Times New Roman" w:hAnsi="Times New Roman" w:cs="Times New Roman"/>
          <w:sz w:val="24"/>
          <w:szCs w:val="24"/>
        </w:rPr>
        <w:t>odbierane będą:</w:t>
      </w:r>
    </w:p>
    <w:p w:rsidR="00324F52" w:rsidRPr="006A4F91" w:rsidRDefault="001F045D" w:rsidP="00BC786D">
      <w:pPr>
        <w:pStyle w:val="Akapitzlist1"/>
        <w:numPr>
          <w:ilvl w:val="0"/>
          <w:numId w:val="34"/>
        </w:numPr>
        <w:tabs>
          <w:tab w:val="left" w:pos="851"/>
        </w:tabs>
        <w:autoSpaceDE w:val="0"/>
        <w:ind w:left="56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</w:t>
      </w:r>
      <w:r w:rsidR="00324F52" w:rsidRPr="006A4F91">
        <w:rPr>
          <w:rFonts w:eastAsia="Times New Roman" w:cs="Times New Roman"/>
          <w:szCs w:val="24"/>
        </w:rPr>
        <w:t>la nieruchomości na któ</w:t>
      </w:r>
      <w:r w:rsidR="00D75A50">
        <w:rPr>
          <w:rFonts w:eastAsia="Times New Roman" w:cs="Times New Roman"/>
          <w:szCs w:val="24"/>
        </w:rPr>
        <w:t xml:space="preserve">rej zamieszkuje </w:t>
      </w:r>
      <w:r w:rsidR="00BC786D">
        <w:rPr>
          <w:rFonts w:eastAsia="Times New Roman" w:cs="Times New Roman"/>
          <w:szCs w:val="24"/>
        </w:rPr>
        <w:t>jedna bądź</w:t>
      </w:r>
      <w:r w:rsidR="002F207B">
        <w:rPr>
          <w:rFonts w:eastAsia="Times New Roman" w:cs="Times New Roman"/>
          <w:szCs w:val="24"/>
        </w:rPr>
        <w:t xml:space="preserve"> 2-3 osoby</w:t>
      </w:r>
      <w:r w:rsidR="00D75A50">
        <w:rPr>
          <w:rFonts w:eastAsia="Times New Roman" w:cs="Times New Roman"/>
          <w:szCs w:val="24"/>
        </w:rPr>
        <w:t>:</w:t>
      </w:r>
    </w:p>
    <w:p w:rsidR="00324F52" w:rsidRDefault="00324F52" w:rsidP="004C0947">
      <w:pPr>
        <w:pStyle w:val="Akapitzlist1"/>
        <w:numPr>
          <w:ilvl w:val="0"/>
          <w:numId w:val="35"/>
        </w:numPr>
        <w:tabs>
          <w:tab w:val="left" w:pos="1276"/>
          <w:tab w:val="left" w:pos="1985"/>
          <w:tab w:val="left" w:pos="2127"/>
        </w:tabs>
        <w:autoSpaceDE w:val="0"/>
        <w:jc w:val="both"/>
        <w:rPr>
          <w:rFonts w:eastAsia="Times New Roman" w:cs="Times New Roman"/>
          <w:szCs w:val="24"/>
        </w:rPr>
      </w:pPr>
      <w:r w:rsidRPr="00BC786D">
        <w:rPr>
          <w:rFonts w:eastAsia="Times New Roman" w:cs="Times New Roman"/>
          <w:szCs w:val="24"/>
        </w:rPr>
        <w:t>pojemnik (kub</w:t>
      </w:r>
      <w:r w:rsidR="00BC786D" w:rsidRPr="00BC786D">
        <w:rPr>
          <w:rFonts w:eastAsia="Times New Roman" w:cs="Times New Roman"/>
          <w:szCs w:val="24"/>
        </w:rPr>
        <w:t>e</w:t>
      </w:r>
      <w:r w:rsidRPr="00BC786D">
        <w:rPr>
          <w:rFonts w:eastAsia="Times New Roman" w:cs="Times New Roman"/>
          <w:szCs w:val="24"/>
        </w:rPr>
        <w:t>ł</w:t>
      </w:r>
      <w:r w:rsidR="004B69E1">
        <w:rPr>
          <w:rFonts w:eastAsia="Times New Roman" w:cs="Times New Roman"/>
          <w:szCs w:val="24"/>
        </w:rPr>
        <w:t>,</w:t>
      </w:r>
      <w:r w:rsidR="00BC786D" w:rsidRPr="00BC786D">
        <w:rPr>
          <w:rFonts w:eastAsia="Times New Roman" w:cs="Times New Roman"/>
          <w:szCs w:val="24"/>
        </w:rPr>
        <w:t xml:space="preserve"> </w:t>
      </w:r>
      <w:r w:rsidRPr="00BC786D">
        <w:rPr>
          <w:rFonts w:eastAsia="Times New Roman" w:cs="Times New Roman"/>
          <w:szCs w:val="24"/>
        </w:rPr>
        <w:t>wor</w:t>
      </w:r>
      <w:r w:rsidR="00BC786D" w:rsidRPr="00BC786D">
        <w:rPr>
          <w:rFonts w:eastAsia="Times New Roman" w:cs="Times New Roman"/>
          <w:szCs w:val="24"/>
        </w:rPr>
        <w:t>e</w:t>
      </w:r>
      <w:r w:rsidRPr="00BC786D">
        <w:rPr>
          <w:rFonts w:eastAsia="Times New Roman" w:cs="Times New Roman"/>
          <w:szCs w:val="24"/>
        </w:rPr>
        <w:t>k</w:t>
      </w:r>
      <w:r w:rsidR="004B69E1">
        <w:rPr>
          <w:rFonts w:eastAsia="Times New Roman" w:cs="Times New Roman"/>
          <w:szCs w:val="24"/>
        </w:rPr>
        <w:t xml:space="preserve"> </w:t>
      </w:r>
      <w:r w:rsidR="00887FB4">
        <w:rPr>
          <w:rFonts w:eastAsia="Times New Roman" w:cs="Times New Roman"/>
          <w:szCs w:val="24"/>
        </w:rPr>
        <w:t xml:space="preserve">koloru brązowego </w:t>
      </w:r>
      <w:r w:rsidR="004B69E1">
        <w:rPr>
          <w:rFonts w:eastAsia="Times New Roman" w:cs="Times New Roman"/>
          <w:szCs w:val="24"/>
        </w:rPr>
        <w:t>z napisem „Bioodpady”</w:t>
      </w:r>
      <w:r w:rsidRPr="00BC786D">
        <w:rPr>
          <w:rFonts w:eastAsia="Times New Roman" w:cs="Times New Roman"/>
          <w:szCs w:val="24"/>
        </w:rPr>
        <w:t>) o</w:t>
      </w:r>
      <w:r w:rsidR="002F207B" w:rsidRPr="00BC786D">
        <w:rPr>
          <w:rFonts w:eastAsia="Times New Roman" w:cs="Times New Roman"/>
          <w:szCs w:val="24"/>
        </w:rPr>
        <w:t xml:space="preserve"> pojemności</w:t>
      </w:r>
      <w:r w:rsidRPr="00BC786D">
        <w:rPr>
          <w:rFonts w:eastAsia="Times New Roman" w:cs="Times New Roman"/>
          <w:szCs w:val="24"/>
        </w:rPr>
        <w:t xml:space="preserve"> co najmniej </w:t>
      </w:r>
      <w:r w:rsidR="00BC786D" w:rsidRPr="00BC786D">
        <w:rPr>
          <w:rFonts w:eastAsia="Times New Roman" w:cs="Times New Roman"/>
          <w:szCs w:val="24"/>
        </w:rPr>
        <w:t>120</w:t>
      </w:r>
      <w:r w:rsidRPr="00BC786D">
        <w:rPr>
          <w:rFonts w:eastAsia="Times New Roman" w:cs="Times New Roman"/>
          <w:szCs w:val="24"/>
        </w:rPr>
        <w:t xml:space="preserve">l na </w:t>
      </w:r>
      <w:r w:rsidR="00EF59A9" w:rsidRPr="00BC786D">
        <w:rPr>
          <w:rFonts w:eastAsia="Times New Roman" w:cs="Times New Roman"/>
          <w:szCs w:val="24"/>
        </w:rPr>
        <w:t>odpady ulegające biodegradacji,</w:t>
      </w:r>
    </w:p>
    <w:p w:rsidR="004C0947" w:rsidRDefault="004C0947" w:rsidP="004C0947">
      <w:pPr>
        <w:pStyle w:val="Akapitzlist1"/>
        <w:numPr>
          <w:ilvl w:val="0"/>
          <w:numId w:val="35"/>
        </w:numPr>
        <w:tabs>
          <w:tab w:val="left" w:pos="1276"/>
          <w:tab w:val="left" w:pos="1985"/>
          <w:tab w:val="left" w:pos="2127"/>
        </w:tabs>
        <w:autoSpaceDE w:val="0"/>
        <w:jc w:val="both"/>
        <w:rPr>
          <w:rFonts w:eastAsia="Times New Roman" w:cs="Times New Roman"/>
          <w:szCs w:val="24"/>
        </w:rPr>
      </w:pPr>
      <w:r w:rsidRPr="00BC786D">
        <w:rPr>
          <w:rFonts w:eastAsia="Times New Roman" w:cs="Times New Roman"/>
          <w:szCs w:val="24"/>
        </w:rPr>
        <w:t>pojemnik (kubeł</w:t>
      </w:r>
      <w:r w:rsidR="004B69E1">
        <w:rPr>
          <w:rFonts w:eastAsia="Times New Roman" w:cs="Times New Roman"/>
          <w:szCs w:val="24"/>
        </w:rPr>
        <w:t>,</w:t>
      </w:r>
      <w:r w:rsidRPr="00BC786D">
        <w:rPr>
          <w:rFonts w:eastAsia="Times New Roman" w:cs="Times New Roman"/>
          <w:szCs w:val="24"/>
        </w:rPr>
        <w:t xml:space="preserve"> worek</w:t>
      </w:r>
      <w:r w:rsidR="004B69E1">
        <w:rPr>
          <w:rFonts w:eastAsia="Times New Roman" w:cs="Times New Roman"/>
          <w:szCs w:val="24"/>
        </w:rPr>
        <w:t xml:space="preserve"> </w:t>
      </w:r>
      <w:r w:rsidR="00116128">
        <w:rPr>
          <w:rFonts w:eastAsia="Times New Roman" w:cs="Times New Roman"/>
          <w:szCs w:val="24"/>
        </w:rPr>
        <w:t xml:space="preserve">koloru zielonego </w:t>
      </w:r>
      <w:r w:rsidR="004B69E1">
        <w:rPr>
          <w:rFonts w:eastAsia="Times New Roman" w:cs="Times New Roman"/>
          <w:szCs w:val="24"/>
        </w:rPr>
        <w:t>z napisem „Szkło”</w:t>
      </w:r>
      <w:r w:rsidRPr="00BC786D">
        <w:rPr>
          <w:rFonts w:eastAsia="Times New Roman" w:cs="Times New Roman"/>
          <w:szCs w:val="24"/>
        </w:rPr>
        <w:t xml:space="preserve">) o pojemności co najmniej 120l na </w:t>
      </w:r>
      <w:r>
        <w:rPr>
          <w:rFonts w:eastAsia="Times New Roman" w:cs="Times New Roman"/>
          <w:szCs w:val="24"/>
        </w:rPr>
        <w:t>odpady szkło i opakowania szklane,</w:t>
      </w:r>
    </w:p>
    <w:p w:rsidR="00324F52" w:rsidRDefault="00324F52" w:rsidP="004C0947">
      <w:pPr>
        <w:pStyle w:val="Akapitzlist1"/>
        <w:numPr>
          <w:ilvl w:val="0"/>
          <w:numId w:val="35"/>
        </w:numPr>
        <w:tabs>
          <w:tab w:val="left" w:pos="1276"/>
          <w:tab w:val="left" w:pos="1985"/>
          <w:tab w:val="left" w:pos="2127"/>
        </w:tabs>
        <w:autoSpaceDE w:val="0"/>
        <w:jc w:val="both"/>
        <w:rPr>
          <w:rFonts w:eastAsia="Times New Roman" w:cs="Times New Roman"/>
          <w:szCs w:val="24"/>
        </w:rPr>
      </w:pPr>
      <w:r w:rsidRPr="004C0947">
        <w:rPr>
          <w:rFonts w:eastAsia="Times New Roman" w:cs="Times New Roman"/>
          <w:szCs w:val="24"/>
        </w:rPr>
        <w:t>pojemnik (kube</w:t>
      </w:r>
      <w:r w:rsidR="00EF59A9" w:rsidRPr="004C0947">
        <w:rPr>
          <w:rFonts w:eastAsia="Times New Roman" w:cs="Times New Roman"/>
          <w:szCs w:val="24"/>
        </w:rPr>
        <w:t>ł</w:t>
      </w:r>
      <w:r w:rsidR="004B69E1">
        <w:rPr>
          <w:rFonts w:eastAsia="Times New Roman" w:cs="Times New Roman"/>
          <w:szCs w:val="24"/>
        </w:rPr>
        <w:t xml:space="preserve"> z napisem „Popiół”</w:t>
      </w:r>
      <w:r w:rsidR="004C0947">
        <w:rPr>
          <w:rFonts w:eastAsia="Times New Roman" w:cs="Times New Roman"/>
          <w:szCs w:val="24"/>
        </w:rPr>
        <w:t>)</w:t>
      </w:r>
      <w:r w:rsidR="00EF59A9" w:rsidRPr="004C0947">
        <w:rPr>
          <w:rFonts w:eastAsia="Times New Roman" w:cs="Times New Roman"/>
          <w:szCs w:val="24"/>
        </w:rPr>
        <w:t xml:space="preserve"> o pojemności 240</w:t>
      </w:r>
      <w:r w:rsidRPr="004C0947">
        <w:rPr>
          <w:rFonts w:eastAsia="Times New Roman" w:cs="Times New Roman"/>
          <w:szCs w:val="24"/>
        </w:rPr>
        <w:t>l</w:t>
      </w:r>
      <w:r w:rsidR="00EF59A9" w:rsidRPr="004C0947">
        <w:rPr>
          <w:rFonts w:eastAsia="Times New Roman" w:cs="Times New Roman"/>
          <w:szCs w:val="24"/>
        </w:rPr>
        <w:t xml:space="preserve"> na </w:t>
      </w:r>
      <w:r w:rsidRPr="004C0947">
        <w:rPr>
          <w:rFonts w:eastAsia="Times New Roman" w:cs="Times New Roman"/>
          <w:szCs w:val="24"/>
        </w:rPr>
        <w:t>odpa</w:t>
      </w:r>
      <w:r w:rsidR="00EF59A9" w:rsidRPr="004C0947">
        <w:rPr>
          <w:rFonts w:eastAsia="Times New Roman" w:cs="Times New Roman"/>
          <w:szCs w:val="24"/>
        </w:rPr>
        <w:t>dy popioły z palenisk domowych,</w:t>
      </w:r>
    </w:p>
    <w:p w:rsidR="00116128" w:rsidRDefault="00116128" w:rsidP="004C0947">
      <w:pPr>
        <w:pStyle w:val="Akapitzlist1"/>
        <w:numPr>
          <w:ilvl w:val="0"/>
          <w:numId w:val="35"/>
        </w:numPr>
        <w:tabs>
          <w:tab w:val="left" w:pos="1276"/>
          <w:tab w:val="left" w:pos="1985"/>
          <w:tab w:val="left" w:pos="2127"/>
        </w:tabs>
        <w:autoSpaceDE w:val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pojemnik (kubeł, worek koloru niebieskiego z napisem „Papier”) o pojemności </w:t>
      </w:r>
      <w:r w:rsidR="00F73CD1">
        <w:rPr>
          <w:rFonts w:eastAsia="Times New Roman" w:cs="Times New Roman"/>
          <w:szCs w:val="24"/>
        </w:rPr>
        <w:t>co najmniej 120l na odpady z papieru i tektury,</w:t>
      </w:r>
    </w:p>
    <w:p w:rsidR="00324F52" w:rsidRPr="004C0947" w:rsidRDefault="00324F52" w:rsidP="004C0947">
      <w:pPr>
        <w:pStyle w:val="Akapitzlist1"/>
        <w:numPr>
          <w:ilvl w:val="0"/>
          <w:numId w:val="35"/>
        </w:numPr>
        <w:tabs>
          <w:tab w:val="left" w:pos="1276"/>
          <w:tab w:val="left" w:pos="1985"/>
          <w:tab w:val="left" w:pos="2127"/>
        </w:tabs>
        <w:autoSpaceDE w:val="0"/>
        <w:jc w:val="both"/>
        <w:rPr>
          <w:rFonts w:eastAsia="Times New Roman" w:cs="Times New Roman"/>
          <w:szCs w:val="24"/>
        </w:rPr>
      </w:pPr>
      <w:r w:rsidRPr="004C0947">
        <w:rPr>
          <w:rFonts w:eastAsia="Times New Roman" w:cs="Times New Roman"/>
          <w:szCs w:val="24"/>
        </w:rPr>
        <w:t xml:space="preserve">pojemnik </w:t>
      </w:r>
      <w:r w:rsidR="004C0947" w:rsidRPr="004C0947">
        <w:rPr>
          <w:rFonts w:eastAsia="Times New Roman" w:cs="Times New Roman"/>
          <w:szCs w:val="24"/>
        </w:rPr>
        <w:t>(kubeł</w:t>
      </w:r>
      <w:r w:rsidR="004B69E1">
        <w:rPr>
          <w:rFonts w:eastAsia="Times New Roman" w:cs="Times New Roman"/>
          <w:szCs w:val="24"/>
        </w:rPr>
        <w:t xml:space="preserve">, </w:t>
      </w:r>
      <w:r w:rsidR="00C47799" w:rsidRPr="004C0947">
        <w:rPr>
          <w:rFonts w:eastAsia="Times New Roman" w:cs="Times New Roman"/>
          <w:szCs w:val="24"/>
        </w:rPr>
        <w:t>wor</w:t>
      </w:r>
      <w:r w:rsidR="004C0947">
        <w:rPr>
          <w:rFonts w:eastAsia="Times New Roman" w:cs="Times New Roman"/>
          <w:szCs w:val="24"/>
        </w:rPr>
        <w:t>e</w:t>
      </w:r>
      <w:r w:rsidR="00C47799" w:rsidRPr="004C0947">
        <w:rPr>
          <w:rFonts w:eastAsia="Times New Roman" w:cs="Times New Roman"/>
          <w:szCs w:val="24"/>
        </w:rPr>
        <w:t>k</w:t>
      </w:r>
      <w:r w:rsidR="004B69E1">
        <w:rPr>
          <w:rFonts w:eastAsia="Times New Roman" w:cs="Times New Roman"/>
          <w:szCs w:val="24"/>
        </w:rPr>
        <w:t xml:space="preserve"> </w:t>
      </w:r>
      <w:r w:rsidR="00F73CD1">
        <w:rPr>
          <w:rFonts w:eastAsia="Times New Roman" w:cs="Times New Roman"/>
          <w:szCs w:val="24"/>
        </w:rPr>
        <w:t xml:space="preserve">koloru żółtego </w:t>
      </w:r>
      <w:r w:rsidR="004B69E1">
        <w:rPr>
          <w:rFonts w:eastAsia="Times New Roman" w:cs="Times New Roman"/>
          <w:szCs w:val="24"/>
        </w:rPr>
        <w:t>z napisem „</w:t>
      </w:r>
      <w:r w:rsidR="00F73CD1">
        <w:rPr>
          <w:rFonts w:eastAsia="Times New Roman" w:cs="Times New Roman"/>
          <w:szCs w:val="24"/>
        </w:rPr>
        <w:t>Metale i tworzywa sztuczne</w:t>
      </w:r>
      <w:r w:rsidR="00BA5391">
        <w:rPr>
          <w:rFonts w:eastAsia="Times New Roman" w:cs="Times New Roman"/>
          <w:szCs w:val="24"/>
        </w:rPr>
        <w:t>”</w:t>
      </w:r>
      <w:r w:rsidR="00C47799" w:rsidRPr="004C0947">
        <w:rPr>
          <w:rFonts w:eastAsia="Times New Roman" w:cs="Times New Roman"/>
          <w:szCs w:val="24"/>
        </w:rPr>
        <w:t>) o pojemności</w:t>
      </w:r>
      <w:r w:rsidRPr="004C0947">
        <w:rPr>
          <w:rFonts w:eastAsia="Times New Roman" w:cs="Times New Roman"/>
          <w:szCs w:val="24"/>
        </w:rPr>
        <w:t xml:space="preserve"> co najmniej </w:t>
      </w:r>
      <w:r w:rsidR="004C0947">
        <w:rPr>
          <w:rFonts w:eastAsia="Times New Roman" w:cs="Times New Roman"/>
          <w:szCs w:val="24"/>
        </w:rPr>
        <w:t>24</w:t>
      </w:r>
      <w:r w:rsidRPr="004C0947">
        <w:rPr>
          <w:rFonts w:eastAsia="Times New Roman" w:cs="Times New Roman"/>
          <w:szCs w:val="24"/>
        </w:rPr>
        <w:t>0l na zbi</w:t>
      </w:r>
      <w:r w:rsidR="00EF59A9" w:rsidRPr="004C0947">
        <w:rPr>
          <w:rFonts w:eastAsia="Times New Roman" w:cs="Times New Roman"/>
          <w:szCs w:val="24"/>
        </w:rPr>
        <w:t>erane łącznie odpady obejmujące następujące</w:t>
      </w:r>
      <w:r w:rsidRPr="004C0947">
        <w:rPr>
          <w:rFonts w:eastAsia="Times New Roman" w:cs="Times New Roman"/>
          <w:szCs w:val="24"/>
        </w:rPr>
        <w:t xml:space="preserve"> frakcje:</w:t>
      </w:r>
      <w:r w:rsidR="004C0947">
        <w:rPr>
          <w:rFonts w:eastAsia="Times New Roman" w:cs="Times New Roman"/>
          <w:szCs w:val="24"/>
        </w:rPr>
        <w:t xml:space="preserve"> opakowania wielomateriałowe, metal, tworzywa sztuczne</w:t>
      </w:r>
      <w:r w:rsidR="00287A39">
        <w:rPr>
          <w:rFonts w:eastAsia="Times New Roman" w:cs="Times New Roman"/>
          <w:szCs w:val="24"/>
        </w:rPr>
        <w:t>.</w:t>
      </w:r>
    </w:p>
    <w:p w:rsidR="00324F52" w:rsidRPr="006A4F91" w:rsidRDefault="004C0947" w:rsidP="003B1091">
      <w:pPr>
        <w:pStyle w:val="Akapitzlist1"/>
        <w:numPr>
          <w:ilvl w:val="0"/>
          <w:numId w:val="34"/>
        </w:numPr>
        <w:tabs>
          <w:tab w:val="left" w:pos="567"/>
        </w:tabs>
        <w:autoSpaceDE w:val="0"/>
        <w:ind w:left="567" w:hanging="357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</w:t>
      </w:r>
      <w:r w:rsidR="00324F52" w:rsidRPr="006A4F91">
        <w:rPr>
          <w:rFonts w:eastAsia="Times New Roman" w:cs="Times New Roman"/>
          <w:szCs w:val="24"/>
        </w:rPr>
        <w:t>la nieruchomości na kt</w:t>
      </w:r>
      <w:r w:rsidR="006A4F91" w:rsidRPr="006A4F91">
        <w:rPr>
          <w:rFonts w:eastAsia="Times New Roman" w:cs="Times New Roman"/>
          <w:szCs w:val="24"/>
        </w:rPr>
        <w:t>órej zamieszkuje od 4 do 6 osób</w:t>
      </w:r>
      <w:r w:rsidR="00324F52" w:rsidRPr="006A4F91">
        <w:rPr>
          <w:rFonts w:eastAsia="Times New Roman" w:cs="Times New Roman"/>
          <w:szCs w:val="24"/>
        </w:rPr>
        <w:t>:</w:t>
      </w:r>
    </w:p>
    <w:p w:rsidR="003B1091" w:rsidRDefault="003B1091" w:rsidP="003B1091">
      <w:pPr>
        <w:pStyle w:val="Akapitzlist1"/>
        <w:numPr>
          <w:ilvl w:val="0"/>
          <w:numId w:val="36"/>
        </w:numPr>
        <w:tabs>
          <w:tab w:val="left" w:pos="851"/>
          <w:tab w:val="left" w:pos="1276"/>
        </w:tabs>
        <w:autoSpaceDE w:val="0"/>
        <w:jc w:val="both"/>
        <w:rPr>
          <w:rFonts w:eastAsia="Times New Roman" w:cs="Times New Roman"/>
          <w:szCs w:val="24"/>
        </w:rPr>
      </w:pPr>
      <w:r w:rsidRPr="00BC786D">
        <w:rPr>
          <w:rFonts w:eastAsia="Times New Roman" w:cs="Times New Roman"/>
          <w:szCs w:val="24"/>
        </w:rPr>
        <w:t xml:space="preserve">pojemnik </w:t>
      </w:r>
      <w:r w:rsidR="00BA5391" w:rsidRPr="00BC786D">
        <w:rPr>
          <w:rFonts w:eastAsia="Times New Roman" w:cs="Times New Roman"/>
          <w:szCs w:val="24"/>
        </w:rPr>
        <w:t>(kubeł</w:t>
      </w:r>
      <w:r w:rsidR="00BA5391">
        <w:rPr>
          <w:rFonts w:eastAsia="Times New Roman" w:cs="Times New Roman"/>
          <w:szCs w:val="24"/>
        </w:rPr>
        <w:t>,</w:t>
      </w:r>
      <w:r w:rsidR="00BA5391" w:rsidRPr="00BC786D">
        <w:rPr>
          <w:rFonts w:eastAsia="Times New Roman" w:cs="Times New Roman"/>
          <w:szCs w:val="24"/>
        </w:rPr>
        <w:t xml:space="preserve"> worek</w:t>
      </w:r>
      <w:r w:rsidR="00BA5391">
        <w:rPr>
          <w:rFonts w:eastAsia="Times New Roman" w:cs="Times New Roman"/>
          <w:szCs w:val="24"/>
        </w:rPr>
        <w:t xml:space="preserve"> </w:t>
      </w:r>
      <w:r w:rsidR="00F73CD1">
        <w:rPr>
          <w:rFonts w:eastAsia="Times New Roman" w:cs="Times New Roman"/>
          <w:szCs w:val="24"/>
        </w:rPr>
        <w:t xml:space="preserve">koloru brązowego </w:t>
      </w:r>
      <w:r w:rsidR="00BA5391">
        <w:rPr>
          <w:rFonts w:eastAsia="Times New Roman" w:cs="Times New Roman"/>
          <w:szCs w:val="24"/>
        </w:rPr>
        <w:t>z napisem „Bioodpady</w:t>
      </w:r>
      <w:r w:rsidRPr="00BC786D">
        <w:rPr>
          <w:rFonts w:eastAsia="Times New Roman" w:cs="Times New Roman"/>
          <w:szCs w:val="24"/>
        </w:rPr>
        <w:t>) o pojemności co najmniej 120l na odpady ulegające biodegradacji</w:t>
      </w:r>
      <w:r w:rsidR="00287A39">
        <w:rPr>
          <w:rFonts w:eastAsia="Times New Roman" w:cs="Times New Roman"/>
          <w:szCs w:val="24"/>
        </w:rPr>
        <w:t>,</w:t>
      </w:r>
    </w:p>
    <w:p w:rsidR="003B1091" w:rsidRDefault="003B1091" w:rsidP="003B1091">
      <w:pPr>
        <w:pStyle w:val="Akapitzlist1"/>
        <w:numPr>
          <w:ilvl w:val="0"/>
          <w:numId w:val="36"/>
        </w:numPr>
        <w:tabs>
          <w:tab w:val="left" w:pos="851"/>
          <w:tab w:val="left" w:pos="1276"/>
        </w:tabs>
        <w:autoSpaceDE w:val="0"/>
        <w:jc w:val="both"/>
        <w:rPr>
          <w:rFonts w:eastAsia="Times New Roman" w:cs="Times New Roman"/>
          <w:szCs w:val="24"/>
        </w:rPr>
      </w:pPr>
      <w:r w:rsidRPr="00BC786D">
        <w:rPr>
          <w:rFonts w:eastAsia="Times New Roman" w:cs="Times New Roman"/>
          <w:szCs w:val="24"/>
        </w:rPr>
        <w:t>pojemnik (</w:t>
      </w:r>
      <w:r w:rsidR="00BA5391" w:rsidRPr="00BC786D">
        <w:rPr>
          <w:rFonts w:eastAsia="Times New Roman" w:cs="Times New Roman"/>
          <w:szCs w:val="24"/>
        </w:rPr>
        <w:t>kubeł</w:t>
      </w:r>
      <w:r w:rsidR="00BA5391">
        <w:rPr>
          <w:rFonts w:eastAsia="Times New Roman" w:cs="Times New Roman"/>
          <w:szCs w:val="24"/>
        </w:rPr>
        <w:t>,</w:t>
      </w:r>
      <w:r w:rsidR="00BA5391" w:rsidRPr="00BC786D">
        <w:rPr>
          <w:rFonts w:eastAsia="Times New Roman" w:cs="Times New Roman"/>
          <w:szCs w:val="24"/>
        </w:rPr>
        <w:t xml:space="preserve"> worek</w:t>
      </w:r>
      <w:r w:rsidR="00BA5391">
        <w:rPr>
          <w:rFonts w:eastAsia="Times New Roman" w:cs="Times New Roman"/>
          <w:szCs w:val="24"/>
        </w:rPr>
        <w:t xml:space="preserve"> </w:t>
      </w:r>
      <w:r w:rsidR="00F73CD1">
        <w:rPr>
          <w:rFonts w:eastAsia="Times New Roman" w:cs="Times New Roman"/>
          <w:szCs w:val="24"/>
        </w:rPr>
        <w:t xml:space="preserve">koloru zielonego </w:t>
      </w:r>
      <w:r w:rsidR="00BA5391">
        <w:rPr>
          <w:rFonts w:eastAsia="Times New Roman" w:cs="Times New Roman"/>
          <w:szCs w:val="24"/>
        </w:rPr>
        <w:t>z napisem „Szkło”</w:t>
      </w:r>
      <w:r w:rsidRPr="00BC786D">
        <w:rPr>
          <w:rFonts w:eastAsia="Times New Roman" w:cs="Times New Roman"/>
          <w:szCs w:val="24"/>
        </w:rPr>
        <w:t xml:space="preserve">) o pojemności co najmniej 120l na </w:t>
      </w:r>
      <w:r>
        <w:rPr>
          <w:rFonts w:eastAsia="Times New Roman" w:cs="Times New Roman"/>
          <w:szCs w:val="24"/>
        </w:rPr>
        <w:t>odpady szkło i opakowania szklane</w:t>
      </w:r>
      <w:r w:rsidR="00287A39">
        <w:rPr>
          <w:rFonts w:eastAsia="Times New Roman" w:cs="Times New Roman"/>
          <w:szCs w:val="24"/>
        </w:rPr>
        <w:t>,</w:t>
      </w:r>
    </w:p>
    <w:p w:rsidR="003B1091" w:rsidRDefault="003B1091" w:rsidP="003B1091">
      <w:pPr>
        <w:pStyle w:val="Akapitzlist1"/>
        <w:numPr>
          <w:ilvl w:val="0"/>
          <w:numId w:val="36"/>
        </w:numPr>
        <w:tabs>
          <w:tab w:val="left" w:pos="851"/>
          <w:tab w:val="left" w:pos="1276"/>
        </w:tabs>
        <w:autoSpaceDE w:val="0"/>
        <w:jc w:val="both"/>
        <w:rPr>
          <w:rFonts w:eastAsia="Times New Roman" w:cs="Times New Roman"/>
          <w:szCs w:val="24"/>
        </w:rPr>
      </w:pPr>
      <w:r w:rsidRPr="004C0947">
        <w:rPr>
          <w:rFonts w:eastAsia="Times New Roman" w:cs="Times New Roman"/>
          <w:szCs w:val="24"/>
        </w:rPr>
        <w:t xml:space="preserve">pojemnik </w:t>
      </w:r>
      <w:r w:rsidR="00BA5391" w:rsidRPr="004C0947">
        <w:rPr>
          <w:rFonts w:eastAsia="Times New Roman" w:cs="Times New Roman"/>
          <w:szCs w:val="24"/>
        </w:rPr>
        <w:t>(kubeł</w:t>
      </w:r>
      <w:r w:rsidR="00BA5391">
        <w:rPr>
          <w:rFonts w:eastAsia="Times New Roman" w:cs="Times New Roman"/>
          <w:szCs w:val="24"/>
        </w:rPr>
        <w:t xml:space="preserve"> z napisem „Popiół”</w:t>
      </w:r>
      <w:r>
        <w:rPr>
          <w:rFonts w:eastAsia="Times New Roman" w:cs="Times New Roman"/>
          <w:szCs w:val="24"/>
        </w:rPr>
        <w:t>)</w:t>
      </w:r>
      <w:r w:rsidRPr="004C0947">
        <w:rPr>
          <w:rFonts w:eastAsia="Times New Roman" w:cs="Times New Roman"/>
          <w:szCs w:val="24"/>
        </w:rPr>
        <w:t xml:space="preserve"> o pojemności 240l na odpady popioły z palenisk domowych</w:t>
      </w:r>
      <w:r w:rsidR="00287A39">
        <w:rPr>
          <w:rFonts w:eastAsia="Times New Roman" w:cs="Times New Roman"/>
          <w:szCs w:val="24"/>
        </w:rPr>
        <w:t>,</w:t>
      </w:r>
    </w:p>
    <w:p w:rsidR="00F73CD1" w:rsidRDefault="00F73CD1" w:rsidP="003B1091">
      <w:pPr>
        <w:pStyle w:val="Akapitzlist1"/>
        <w:numPr>
          <w:ilvl w:val="0"/>
          <w:numId w:val="36"/>
        </w:numPr>
        <w:tabs>
          <w:tab w:val="left" w:pos="851"/>
          <w:tab w:val="left" w:pos="1276"/>
        </w:tabs>
        <w:autoSpaceDE w:val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pojemnik (kubeł, worek koloru niebieskiego z napisem „Papier”) o pojemności co najmniej 120l na odpady z papieru i tektury,</w:t>
      </w:r>
    </w:p>
    <w:p w:rsidR="00324F52" w:rsidRPr="003B1091" w:rsidRDefault="00F73CD1" w:rsidP="003B1091">
      <w:pPr>
        <w:pStyle w:val="Akapitzlist1"/>
        <w:numPr>
          <w:ilvl w:val="0"/>
          <w:numId w:val="36"/>
        </w:numPr>
        <w:tabs>
          <w:tab w:val="left" w:pos="851"/>
          <w:tab w:val="left" w:pos="1276"/>
        </w:tabs>
        <w:autoSpaceDE w:val="0"/>
        <w:jc w:val="both"/>
        <w:rPr>
          <w:rFonts w:eastAsia="Times New Roman" w:cs="Times New Roman"/>
          <w:szCs w:val="24"/>
        </w:rPr>
      </w:pPr>
      <w:r w:rsidRPr="004C0947">
        <w:rPr>
          <w:rFonts w:eastAsia="Times New Roman" w:cs="Times New Roman"/>
          <w:szCs w:val="24"/>
        </w:rPr>
        <w:t>pojemnik (kubeł</w:t>
      </w:r>
      <w:r>
        <w:rPr>
          <w:rFonts w:eastAsia="Times New Roman" w:cs="Times New Roman"/>
          <w:szCs w:val="24"/>
        </w:rPr>
        <w:t xml:space="preserve">, </w:t>
      </w:r>
      <w:r w:rsidRPr="004C0947">
        <w:rPr>
          <w:rFonts w:eastAsia="Times New Roman" w:cs="Times New Roman"/>
          <w:szCs w:val="24"/>
        </w:rPr>
        <w:t>wor</w:t>
      </w:r>
      <w:r>
        <w:rPr>
          <w:rFonts w:eastAsia="Times New Roman" w:cs="Times New Roman"/>
          <w:szCs w:val="24"/>
        </w:rPr>
        <w:t>e</w:t>
      </w:r>
      <w:r w:rsidRPr="004C0947"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zCs w:val="24"/>
        </w:rPr>
        <w:t xml:space="preserve"> koloru żółtego z napisem „Metale i tworzywa sztuczne”</w:t>
      </w:r>
      <w:r w:rsidRPr="004C0947">
        <w:rPr>
          <w:rFonts w:eastAsia="Times New Roman" w:cs="Times New Roman"/>
          <w:szCs w:val="24"/>
        </w:rPr>
        <w:t xml:space="preserve">) o pojemności co najmniej </w:t>
      </w:r>
      <w:r>
        <w:rPr>
          <w:rFonts w:eastAsia="Times New Roman" w:cs="Times New Roman"/>
          <w:szCs w:val="24"/>
        </w:rPr>
        <w:t>360</w:t>
      </w:r>
      <w:r w:rsidRPr="004C0947">
        <w:rPr>
          <w:rFonts w:eastAsia="Times New Roman" w:cs="Times New Roman"/>
          <w:szCs w:val="24"/>
        </w:rPr>
        <w:t>l na zbierane łącznie odpady obejmujące następujące frakcje:</w:t>
      </w:r>
      <w:r>
        <w:rPr>
          <w:rFonts w:eastAsia="Times New Roman" w:cs="Times New Roman"/>
          <w:szCs w:val="24"/>
        </w:rPr>
        <w:t xml:space="preserve"> opakowania wielomateriałowe, metal, tworzywa sztuczne</w:t>
      </w:r>
      <w:r w:rsidR="003B1091">
        <w:rPr>
          <w:rFonts w:eastAsia="Times New Roman" w:cs="Times New Roman"/>
          <w:szCs w:val="24"/>
        </w:rPr>
        <w:t>.</w:t>
      </w:r>
    </w:p>
    <w:p w:rsidR="00324F52" w:rsidRPr="006A4F91" w:rsidRDefault="00D06710" w:rsidP="003B1091">
      <w:pPr>
        <w:pStyle w:val="Akapitzlist1"/>
        <w:numPr>
          <w:ilvl w:val="0"/>
          <w:numId w:val="34"/>
        </w:numPr>
        <w:tabs>
          <w:tab w:val="left" w:pos="1276"/>
        </w:tabs>
        <w:autoSpaceDE w:val="0"/>
        <w:ind w:left="567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</w:t>
      </w:r>
      <w:r w:rsidR="00324F52" w:rsidRPr="006A4F91">
        <w:rPr>
          <w:rFonts w:eastAsia="Times New Roman" w:cs="Times New Roman"/>
          <w:szCs w:val="24"/>
        </w:rPr>
        <w:t>la nieruchomości na któ</w:t>
      </w:r>
      <w:r w:rsidR="003B1091">
        <w:rPr>
          <w:rFonts w:eastAsia="Times New Roman" w:cs="Times New Roman"/>
          <w:szCs w:val="24"/>
        </w:rPr>
        <w:t>rej zamieszkuje od 7 do 15 osób</w:t>
      </w:r>
      <w:r w:rsidR="00324F52" w:rsidRPr="006A4F91">
        <w:rPr>
          <w:rFonts w:eastAsia="Times New Roman" w:cs="Times New Roman"/>
          <w:szCs w:val="24"/>
        </w:rPr>
        <w:t>:</w:t>
      </w:r>
    </w:p>
    <w:p w:rsidR="003B1091" w:rsidRDefault="003B1091" w:rsidP="003B1091">
      <w:pPr>
        <w:pStyle w:val="Akapitzlist1"/>
        <w:numPr>
          <w:ilvl w:val="0"/>
          <w:numId w:val="37"/>
        </w:numPr>
        <w:tabs>
          <w:tab w:val="left" w:pos="1276"/>
        </w:tabs>
        <w:autoSpaceDE w:val="0"/>
        <w:jc w:val="both"/>
        <w:rPr>
          <w:rFonts w:eastAsia="Times New Roman" w:cs="Times New Roman"/>
          <w:szCs w:val="24"/>
        </w:rPr>
      </w:pPr>
      <w:r w:rsidRPr="00BC786D">
        <w:rPr>
          <w:rFonts w:eastAsia="Times New Roman" w:cs="Times New Roman"/>
          <w:szCs w:val="24"/>
        </w:rPr>
        <w:t xml:space="preserve">pojemnik </w:t>
      </w:r>
      <w:r w:rsidR="00BA5391" w:rsidRPr="00BC786D">
        <w:rPr>
          <w:rFonts w:eastAsia="Times New Roman" w:cs="Times New Roman"/>
          <w:szCs w:val="24"/>
        </w:rPr>
        <w:t>(kubeł</w:t>
      </w:r>
      <w:r w:rsidR="00BA5391">
        <w:rPr>
          <w:rFonts w:eastAsia="Times New Roman" w:cs="Times New Roman"/>
          <w:szCs w:val="24"/>
        </w:rPr>
        <w:t>,</w:t>
      </w:r>
      <w:r w:rsidR="00BA5391" w:rsidRPr="00BC786D">
        <w:rPr>
          <w:rFonts w:eastAsia="Times New Roman" w:cs="Times New Roman"/>
          <w:szCs w:val="24"/>
        </w:rPr>
        <w:t xml:space="preserve"> worek</w:t>
      </w:r>
      <w:r w:rsidR="00BA5391">
        <w:rPr>
          <w:rFonts w:eastAsia="Times New Roman" w:cs="Times New Roman"/>
          <w:szCs w:val="24"/>
        </w:rPr>
        <w:t xml:space="preserve"> </w:t>
      </w:r>
      <w:r w:rsidR="00F73CD1">
        <w:rPr>
          <w:rFonts w:eastAsia="Times New Roman" w:cs="Times New Roman"/>
          <w:szCs w:val="24"/>
        </w:rPr>
        <w:t xml:space="preserve">koloru brązowego </w:t>
      </w:r>
      <w:r w:rsidR="00BA5391">
        <w:rPr>
          <w:rFonts w:eastAsia="Times New Roman" w:cs="Times New Roman"/>
          <w:szCs w:val="24"/>
        </w:rPr>
        <w:t>z napisem „Bioodpady”</w:t>
      </w:r>
      <w:r w:rsidRPr="00BC786D">
        <w:rPr>
          <w:rFonts w:eastAsia="Times New Roman" w:cs="Times New Roman"/>
          <w:szCs w:val="24"/>
        </w:rPr>
        <w:t xml:space="preserve">) o pojemności co </w:t>
      </w:r>
      <w:r w:rsidRPr="00AE5B91">
        <w:rPr>
          <w:rFonts w:eastAsia="Times New Roman" w:cs="Times New Roman"/>
          <w:szCs w:val="24"/>
        </w:rPr>
        <w:t xml:space="preserve">najmniej </w:t>
      </w:r>
      <w:r w:rsidR="00A5175B">
        <w:rPr>
          <w:rFonts w:eastAsia="Times New Roman" w:cs="Times New Roman"/>
          <w:szCs w:val="24"/>
        </w:rPr>
        <w:t>240</w:t>
      </w:r>
      <w:r w:rsidRPr="00AE5B91">
        <w:rPr>
          <w:rFonts w:eastAsia="Times New Roman" w:cs="Times New Roman"/>
          <w:szCs w:val="24"/>
        </w:rPr>
        <w:t xml:space="preserve">l </w:t>
      </w:r>
      <w:r w:rsidRPr="00BC786D">
        <w:rPr>
          <w:rFonts w:eastAsia="Times New Roman" w:cs="Times New Roman"/>
          <w:szCs w:val="24"/>
        </w:rPr>
        <w:t>na odpady ulegające biodegradacji</w:t>
      </w:r>
      <w:r w:rsidR="00854E28">
        <w:rPr>
          <w:rFonts w:eastAsia="Times New Roman" w:cs="Times New Roman"/>
          <w:szCs w:val="24"/>
        </w:rPr>
        <w:t>,</w:t>
      </w:r>
    </w:p>
    <w:p w:rsidR="003B1091" w:rsidRDefault="003B1091" w:rsidP="003B1091">
      <w:pPr>
        <w:pStyle w:val="Akapitzlist1"/>
        <w:numPr>
          <w:ilvl w:val="0"/>
          <w:numId w:val="37"/>
        </w:numPr>
        <w:tabs>
          <w:tab w:val="left" w:pos="1276"/>
        </w:tabs>
        <w:autoSpaceDE w:val="0"/>
        <w:jc w:val="both"/>
        <w:rPr>
          <w:rFonts w:eastAsia="Times New Roman" w:cs="Times New Roman"/>
          <w:szCs w:val="24"/>
        </w:rPr>
      </w:pPr>
      <w:r w:rsidRPr="00BC786D">
        <w:rPr>
          <w:rFonts w:eastAsia="Times New Roman" w:cs="Times New Roman"/>
          <w:szCs w:val="24"/>
        </w:rPr>
        <w:t>pojemnik (</w:t>
      </w:r>
      <w:r w:rsidR="00BA5391" w:rsidRPr="00BC786D">
        <w:rPr>
          <w:rFonts w:eastAsia="Times New Roman" w:cs="Times New Roman"/>
          <w:szCs w:val="24"/>
        </w:rPr>
        <w:t>kubeł</w:t>
      </w:r>
      <w:r w:rsidR="00BA5391">
        <w:rPr>
          <w:rFonts w:eastAsia="Times New Roman" w:cs="Times New Roman"/>
          <w:szCs w:val="24"/>
        </w:rPr>
        <w:t>,</w:t>
      </w:r>
      <w:r w:rsidR="00BA5391" w:rsidRPr="00BC786D">
        <w:rPr>
          <w:rFonts w:eastAsia="Times New Roman" w:cs="Times New Roman"/>
          <w:szCs w:val="24"/>
        </w:rPr>
        <w:t xml:space="preserve"> worek</w:t>
      </w:r>
      <w:r w:rsidR="00BA5391">
        <w:rPr>
          <w:rFonts w:eastAsia="Times New Roman" w:cs="Times New Roman"/>
          <w:szCs w:val="24"/>
        </w:rPr>
        <w:t xml:space="preserve"> z napisem „Szkło”</w:t>
      </w:r>
      <w:r w:rsidRPr="00BC786D">
        <w:rPr>
          <w:rFonts w:eastAsia="Times New Roman" w:cs="Times New Roman"/>
          <w:szCs w:val="24"/>
        </w:rPr>
        <w:t xml:space="preserve">) o pojemności </w:t>
      </w:r>
      <w:r w:rsidRPr="00AE5B91">
        <w:rPr>
          <w:rFonts w:eastAsia="Times New Roman" w:cs="Times New Roman"/>
          <w:szCs w:val="24"/>
        </w:rPr>
        <w:t xml:space="preserve">co najmniej </w:t>
      </w:r>
      <w:r w:rsidR="00A5175B">
        <w:rPr>
          <w:rFonts w:eastAsia="Times New Roman" w:cs="Times New Roman"/>
          <w:szCs w:val="24"/>
        </w:rPr>
        <w:t>240</w:t>
      </w:r>
      <w:r w:rsidRPr="00AE5B91">
        <w:rPr>
          <w:rFonts w:eastAsia="Times New Roman" w:cs="Times New Roman"/>
          <w:szCs w:val="24"/>
        </w:rPr>
        <w:t xml:space="preserve">l </w:t>
      </w:r>
      <w:r w:rsidRPr="00BC786D">
        <w:rPr>
          <w:rFonts w:eastAsia="Times New Roman" w:cs="Times New Roman"/>
          <w:szCs w:val="24"/>
        </w:rPr>
        <w:t xml:space="preserve">na </w:t>
      </w:r>
      <w:r>
        <w:rPr>
          <w:rFonts w:eastAsia="Times New Roman" w:cs="Times New Roman"/>
          <w:szCs w:val="24"/>
        </w:rPr>
        <w:t>odpady szkło i opakowania szklane</w:t>
      </w:r>
      <w:r w:rsidR="00854E28">
        <w:rPr>
          <w:rFonts w:eastAsia="Times New Roman" w:cs="Times New Roman"/>
          <w:szCs w:val="24"/>
        </w:rPr>
        <w:t>,</w:t>
      </w:r>
    </w:p>
    <w:p w:rsidR="003B1091" w:rsidRDefault="003B1091" w:rsidP="003B1091">
      <w:pPr>
        <w:pStyle w:val="Akapitzlist1"/>
        <w:numPr>
          <w:ilvl w:val="0"/>
          <w:numId w:val="37"/>
        </w:numPr>
        <w:tabs>
          <w:tab w:val="left" w:pos="1276"/>
        </w:tabs>
        <w:autoSpaceDE w:val="0"/>
        <w:jc w:val="both"/>
        <w:rPr>
          <w:rFonts w:eastAsia="Times New Roman" w:cs="Times New Roman"/>
          <w:szCs w:val="24"/>
        </w:rPr>
      </w:pPr>
      <w:r w:rsidRPr="004C0947">
        <w:rPr>
          <w:rFonts w:eastAsia="Times New Roman" w:cs="Times New Roman"/>
          <w:szCs w:val="24"/>
        </w:rPr>
        <w:t xml:space="preserve">pojemnik </w:t>
      </w:r>
      <w:r w:rsidR="00BA5391" w:rsidRPr="004C0947">
        <w:rPr>
          <w:rFonts w:eastAsia="Times New Roman" w:cs="Times New Roman"/>
          <w:szCs w:val="24"/>
        </w:rPr>
        <w:t>(kubeł</w:t>
      </w:r>
      <w:r w:rsidR="00BA5391">
        <w:rPr>
          <w:rFonts w:eastAsia="Times New Roman" w:cs="Times New Roman"/>
          <w:szCs w:val="24"/>
        </w:rPr>
        <w:t xml:space="preserve"> z napisem „Popiół”</w:t>
      </w:r>
      <w:r>
        <w:rPr>
          <w:rFonts w:eastAsia="Times New Roman" w:cs="Times New Roman"/>
          <w:szCs w:val="24"/>
        </w:rPr>
        <w:t>)</w:t>
      </w:r>
      <w:r w:rsidRPr="004C0947">
        <w:rPr>
          <w:rFonts w:eastAsia="Times New Roman" w:cs="Times New Roman"/>
          <w:szCs w:val="24"/>
        </w:rPr>
        <w:t xml:space="preserve"> o pojemności </w:t>
      </w:r>
      <w:r w:rsidRPr="00AE5B91">
        <w:rPr>
          <w:rFonts w:eastAsia="Times New Roman" w:cs="Times New Roman"/>
          <w:szCs w:val="24"/>
        </w:rPr>
        <w:t xml:space="preserve">240l </w:t>
      </w:r>
      <w:r w:rsidRPr="004C0947">
        <w:rPr>
          <w:rFonts w:eastAsia="Times New Roman" w:cs="Times New Roman"/>
          <w:szCs w:val="24"/>
        </w:rPr>
        <w:t>na odpady popioły z palenisk domowych</w:t>
      </w:r>
      <w:r w:rsidR="00854E28">
        <w:rPr>
          <w:rFonts w:eastAsia="Times New Roman" w:cs="Times New Roman"/>
          <w:szCs w:val="24"/>
        </w:rPr>
        <w:t>,</w:t>
      </w:r>
    </w:p>
    <w:p w:rsidR="00F73CD1" w:rsidRDefault="00F73CD1" w:rsidP="003B1091">
      <w:pPr>
        <w:pStyle w:val="Akapitzlist1"/>
        <w:numPr>
          <w:ilvl w:val="0"/>
          <w:numId w:val="37"/>
        </w:numPr>
        <w:tabs>
          <w:tab w:val="left" w:pos="1276"/>
        </w:tabs>
        <w:autoSpaceDE w:val="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pojemnik (kubeł, worek koloru niebieskiego z napisem „Papier”) o pojemności co najmniej </w:t>
      </w:r>
      <w:r w:rsidR="00A5175B">
        <w:rPr>
          <w:rFonts w:eastAsia="Times New Roman" w:cs="Times New Roman"/>
          <w:szCs w:val="24"/>
        </w:rPr>
        <w:t>240</w:t>
      </w:r>
      <w:r>
        <w:rPr>
          <w:rFonts w:eastAsia="Times New Roman" w:cs="Times New Roman"/>
          <w:szCs w:val="24"/>
        </w:rPr>
        <w:t>l na odpady z papieru i tektury</w:t>
      </w:r>
    </w:p>
    <w:p w:rsidR="003B1091" w:rsidRDefault="00F73CD1" w:rsidP="003B1091">
      <w:pPr>
        <w:pStyle w:val="Akapitzlist1"/>
        <w:numPr>
          <w:ilvl w:val="0"/>
          <w:numId w:val="37"/>
        </w:numPr>
        <w:tabs>
          <w:tab w:val="left" w:pos="1276"/>
        </w:tabs>
        <w:autoSpaceDE w:val="0"/>
        <w:jc w:val="both"/>
        <w:rPr>
          <w:rFonts w:eastAsia="Times New Roman" w:cs="Times New Roman"/>
          <w:szCs w:val="24"/>
        </w:rPr>
      </w:pPr>
      <w:r w:rsidRPr="004C0947">
        <w:rPr>
          <w:rFonts w:eastAsia="Times New Roman" w:cs="Times New Roman"/>
          <w:szCs w:val="24"/>
        </w:rPr>
        <w:t>pojemnik (kubeł</w:t>
      </w:r>
      <w:r>
        <w:rPr>
          <w:rFonts w:eastAsia="Times New Roman" w:cs="Times New Roman"/>
          <w:szCs w:val="24"/>
        </w:rPr>
        <w:t xml:space="preserve">, </w:t>
      </w:r>
      <w:r w:rsidRPr="004C0947">
        <w:rPr>
          <w:rFonts w:eastAsia="Times New Roman" w:cs="Times New Roman"/>
          <w:szCs w:val="24"/>
        </w:rPr>
        <w:t>wor</w:t>
      </w:r>
      <w:r>
        <w:rPr>
          <w:rFonts w:eastAsia="Times New Roman" w:cs="Times New Roman"/>
          <w:szCs w:val="24"/>
        </w:rPr>
        <w:t>e</w:t>
      </w:r>
      <w:r w:rsidRPr="004C0947">
        <w:rPr>
          <w:rFonts w:eastAsia="Times New Roman" w:cs="Times New Roman"/>
          <w:szCs w:val="24"/>
        </w:rPr>
        <w:t>k</w:t>
      </w:r>
      <w:r>
        <w:rPr>
          <w:rFonts w:eastAsia="Times New Roman" w:cs="Times New Roman"/>
          <w:szCs w:val="24"/>
        </w:rPr>
        <w:t xml:space="preserve"> koloru żółtego z napisem „Metale i tworzywa sztuczne”</w:t>
      </w:r>
      <w:r w:rsidRPr="004C0947">
        <w:rPr>
          <w:rFonts w:eastAsia="Times New Roman" w:cs="Times New Roman"/>
          <w:szCs w:val="24"/>
        </w:rPr>
        <w:t xml:space="preserve">) o pojemności co najmniej </w:t>
      </w:r>
      <w:r>
        <w:rPr>
          <w:rFonts w:eastAsia="Times New Roman" w:cs="Times New Roman"/>
          <w:szCs w:val="24"/>
        </w:rPr>
        <w:t>480</w:t>
      </w:r>
      <w:r w:rsidRPr="004C0947">
        <w:rPr>
          <w:rFonts w:eastAsia="Times New Roman" w:cs="Times New Roman"/>
          <w:szCs w:val="24"/>
        </w:rPr>
        <w:t>l na zbierane łącznie odpady obejmujące następujące frakcje:</w:t>
      </w:r>
      <w:r>
        <w:rPr>
          <w:rFonts w:eastAsia="Times New Roman" w:cs="Times New Roman"/>
          <w:szCs w:val="24"/>
        </w:rPr>
        <w:t xml:space="preserve"> opakowania wielomateriałowe, metal, tworzywa sztuczne</w:t>
      </w:r>
      <w:r w:rsidR="00BA5391">
        <w:rPr>
          <w:rFonts w:eastAsia="Times New Roman" w:cs="Times New Roman"/>
          <w:szCs w:val="24"/>
        </w:rPr>
        <w:t>.</w:t>
      </w:r>
    </w:p>
    <w:p w:rsidR="00324F52" w:rsidRPr="006A4F91" w:rsidRDefault="008578EA" w:rsidP="00287A39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324F52" w:rsidRPr="006A4F91">
        <w:rPr>
          <w:rFonts w:ascii="Times New Roman" w:hAnsi="Times New Roman" w:cs="Times New Roman"/>
          <w:b/>
          <w:sz w:val="24"/>
          <w:szCs w:val="24"/>
        </w:rPr>
        <w:t>V. Częstotliwość odbioru odpadów komunalnych z nieruchomości:</w:t>
      </w:r>
    </w:p>
    <w:p w:rsidR="00324F52" w:rsidRPr="006A4F91" w:rsidRDefault="00324F52" w:rsidP="00287A39">
      <w:pPr>
        <w:numPr>
          <w:ilvl w:val="0"/>
          <w:numId w:val="20"/>
        </w:numPr>
        <w:autoSpaceDE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Zmieszane odpady komunalne:</w:t>
      </w:r>
    </w:p>
    <w:p w:rsidR="00287A39" w:rsidRDefault="00324F52" w:rsidP="00C11508">
      <w:pPr>
        <w:pStyle w:val="Bezodstpw"/>
        <w:numPr>
          <w:ilvl w:val="0"/>
          <w:numId w:val="38"/>
        </w:numPr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 xml:space="preserve">dla nieruchomości zamieszkałych </w:t>
      </w:r>
      <w:r w:rsidR="00DC5EA1">
        <w:rPr>
          <w:rFonts w:ascii="Times New Roman" w:hAnsi="Times New Roman" w:cs="Times New Roman"/>
          <w:sz w:val="24"/>
          <w:szCs w:val="24"/>
        </w:rPr>
        <w:t>z następującą częstotliwością</w:t>
      </w:r>
      <w:r w:rsidRPr="006A4F91">
        <w:rPr>
          <w:rFonts w:ascii="Times New Roman" w:hAnsi="Times New Roman" w:cs="Times New Roman"/>
          <w:sz w:val="24"/>
          <w:szCs w:val="24"/>
        </w:rPr>
        <w:t xml:space="preserve"> – raz na </w:t>
      </w:r>
      <w:r w:rsidR="00287A39">
        <w:rPr>
          <w:rFonts w:ascii="Times New Roman" w:hAnsi="Times New Roman" w:cs="Times New Roman"/>
          <w:sz w:val="24"/>
          <w:szCs w:val="24"/>
        </w:rPr>
        <w:t>miesiąc.</w:t>
      </w:r>
    </w:p>
    <w:p w:rsidR="00287A39" w:rsidRDefault="007C0CE4" w:rsidP="00287A39">
      <w:pPr>
        <w:pStyle w:val="Bezodstpw"/>
        <w:numPr>
          <w:ilvl w:val="0"/>
          <w:numId w:val="20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Odpady ulegające biodegradacji gromadzone w pojemnikach do gromadzenia bioodpadów pochodzące z selektywnej zbiórki</w:t>
      </w:r>
      <w:r w:rsidR="001F5A57">
        <w:rPr>
          <w:rFonts w:ascii="Times New Roman" w:hAnsi="Times New Roman" w:cs="Times New Roman"/>
          <w:sz w:val="24"/>
          <w:szCs w:val="24"/>
        </w:rPr>
        <w:t xml:space="preserve"> należy usuwać zgodnie z następującą częstotliwością:</w:t>
      </w:r>
    </w:p>
    <w:p w:rsidR="007C0CE4" w:rsidRPr="00FA6FF0" w:rsidRDefault="001F5A57" w:rsidP="00FA6FF0">
      <w:pPr>
        <w:pStyle w:val="Bezodstpw"/>
        <w:numPr>
          <w:ilvl w:val="0"/>
          <w:numId w:val="40"/>
        </w:numPr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dla nieruchomości zamieszkałych</w:t>
      </w:r>
      <w:r w:rsidR="007C0CE4" w:rsidRPr="00FA6FF0">
        <w:rPr>
          <w:rFonts w:ascii="Times New Roman" w:hAnsi="Times New Roman" w:cs="Times New Roman"/>
          <w:sz w:val="24"/>
          <w:szCs w:val="24"/>
        </w:rPr>
        <w:t xml:space="preserve">: raz na miesiąc – w miesiącach od października do kwietnia, dwa razy na miesiąc </w:t>
      </w:r>
      <w:r w:rsidR="00FA6FF0">
        <w:rPr>
          <w:rFonts w:ascii="Times New Roman" w:hAnsi="Times New Roman" w:cs="Times New Roman"/>
          <w:sz w:val="24"/>
          <w:szCs w:val="24"/>
        </w:rPr>
        <w:t xml:space="preserve">– </w:t>
      </w:r>
      <w:r w:rsidR="007C0CE4" w:rsidRPr="00FA6FF0">
        <w:rPr>
          <w:rFonts w:ascii="Times New Roman" w:hAnsi="Times New Roman" w:cs="Times New Roman"/>
          <w:sz w:val="24"/>
          <w:szCs w:val="24"/>
        </w:rPr>
        <w:t>w miesiącach od maja do września;</w:t>
      </w:r>
    </w:p>
    <w:p w:rsidR="007C0CE4" w:rsidRPr="00287A39" w:rsidRDefault="007C0CE4" w:rsidP="00A90861">
      <w:pPr>
        <w:pStyle w:val="Bezodstpw"/>
        <w:numPr>
          <w:ilvl w:val="0"/>
          <w:numId w:val="38"/>
        </w:numPr>
        <w:spacing w:after="120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B54D5">
        <w:rPr>
          <w:rFonts w:ascii="Times New Roman" w:hAnsi="Times New Roman" w:cs="Times New Roman"/>
          <w:sz w:val="24"/>
          <w:szCs w:val="24"/>
        </w:rPr>
        <w:t>dla punktu selektywnego zbierania – według potrzeb lecz nie rzadziej niż raz na miesiąc</w:t>
      </w:r>
      <w:r w:rsidR="00FA6FF0">
        <w:rPr>
          <w:rFonts w:ascii="Times New Roman" w:hAnsi="Times New Roman" w:cs="Times New Roman"/>
          <w:sz w:val="24"/>
          <w:szCs w:val="24"/>
        </w:rPr>
        <w:t>.</w:t>
      </w:r>
    </w:p>
    <w:p w:rsidR="00324F52" w:rsidRPr="006A4F91" w:rsidRDefault="00324F52" w:rsidP="00FA6FF0">
      <w:pPr>
        <w:pStyle w:val="Bezodstpw"/>
        <w:numPr>
          <w:ilvl w:val="0"/>
          <w:numId w:val="20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Odpady komunalne pochodzące z selektywnej zbiórki obej</w:t>
      </w:r>
      <w:r w:rsidR="00DC5EA1">
        <w:rPr>
          <w:rFonts w:ascii="Times New Roman" w:hAnsi="Times New Roman" w:cs="Times New Roman"/>
          <w:sz w:val="24"/>
          <w:szCs w:val="24"/>
        </w:rPr>
        <w:t>mującej zbierane następu</w:t>
      </w:r>
      <w:r w:rsidRPr="006A4F91">
        <w:rPr>
          <w:rFonts w:ascii="Times New Roman" w:hAnsi="Times New Roman" w:cs="Times New Roman"/>
          <w:sz w:val="24"/>
          <w:szCs w:val="24"/>
        </w:rPr>
        <w:t>jące</w:t>
      </w:r>
      <w:r w:rsidRPr="006A4F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7DE4" w:rsidRPr="006A4F91">
        <w:rPr>
          <w:rFonts w:ascii="Times New Roman" w:hAnsi="Times New Roman" w:cs="Times New Roman"/>
          <w:sz w:val="24"/>
          <w:szCs w:val="24"/>
        </w:rPr>
        <w:t xml:space="preserve">frakcje: </w:t>
      </w:r>
      <w:r w:rsidRPr="006A4F91">
        <w:rPr>
          <w:rFonts w:ascii="Times New Roman" w:hAnsi="Times New Roman" w:cs="Times New Roman"/>
          <w:sz w:val="24"/>
          <w:szCs w:val="24"/>
        </w:rPr>
        <w:t>papier,</w:t>
      </w:r>
      <w:r w:rsidR="00CA7DE4" w:rsidRPr="006A4F91">
        <w:rPr>
          <w:rFonts w:ascii="Times New Roman" w:hAnsi="Times New Roman" w:cs="Times New Roman"/>
          <w:sz w:val="24"/>
          <w:szCs w:val="24"/>
        </w:rPr>
        <w:t xml:space="preserve"> metal, tworzywa </w:t>
      </w:r>
      <w:r w:rsidRPr="006A4F91">
        <w:rPr>
          <w:rFonts w:ascii="Times New Roman" w:hAnsi="Times New Roman" w:cs="Times New Roman"/>
          <w:sz w:val="24"/>
          <w:szCs w:val="24"/>
        </w:rPr>
        <w:t>sztuczne</w:t>
      </w:r>
      <w:r w:rsidR="00CA7DE4" w:rsidRPr="006A4F91">
        <w:rPr>
          <w:rFonts w:ascii="Times New Roman" w:hAnsi="Times New Roman" w:cs="Times New Roman"/>
          <w:sz w:val="24"/>
          <w:szCs w:val="24"/>
        </w:rPr>
        <w:t xml:space="preserve"> i opakowania </w:t>
      </w:r>
      <w:r w:rsidRPr="006A4F91">
        <w:rPr>
          <w:rFonts w:ascii="Times New Roman" w:hAnsi="Times New Roman" w:cs="Times New Roman"/>
          <w:sz w:val="24"/>
          <w:szCs w:val="24"/>
        </w:rPr>
        <w:t>wielomateriałowe, należy usuwać zgodnie z następującą częstotliwością:</w:t>
      </w:r>
    </w:p>
    <w:p w:rsidR="00324F52" w:rsidRDefault="00324F52" w:rsidP="00FA6FF0">
      <w:pPr>
        <w:pStyle w:val="Bezodstpw"/>
        <w:numPr>
          <w:ilvl w:val="0"/>
          <w:numId w:val="41"/>
        </w:numPr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dla nieruchomości zamieszka</w:t>
      </w:r>
      <w:r w:rsidR="00CA7DE4" w:rsidRPr="006A4F91">
        <w:rPr>
          <w:rFonts w:ascii="Times New Roman" w:hAnsi="Times New Roman" w:cs="Times New Roman"/>
          <w:sz w:val="24"/>
          <w:szCs w:val="24"/>
        </w:rPr>
        <w:t xml:space="preserve">łych </w:t>
      </w:r>
      <w:r w:rsidRPr="006A4F91">
        <w:rPr>
          <w:rFonts w:ascii="Times New Roman" w:hAnsi="Times New Roman" w:cs="Times New Roman"/>
          <w:sz w:val="24"/>
          <w:szCs w:val="24"/>
        </w:rPr>
        <w:t>– raz na miesiąc,</w:t>
      </w:r>
    </w:p>
    <w:p w:rsidR="00B07EEC" w:rsidRPr="00B07EEC" w:rsidRDefault="00324F52" w:rsidP="00C11508">
      <w:pPr>
        <w:pStyle w:val="Bezodstpw"/>
        <w:numPr>
          <w:ilvl w:val="0"/>
          <w:numId w:val="41"/>
        </w:numPr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A6FF0">
        <w:rPr>
          <w:rFonts w:ascii="Times New Roman" w:hAnsi="Times New Roman" w:cs="Times New Roman"/>
          <w:sz w:val="24"/>
          <w:szCs w:val="24"/>
        </w:rPr>
        <w:t>dl</w:t>
      </w:r>
      <w:r w:rsidR="00CA7DE4" w:rsidRPr="00FA6FF0">
        <w:rPr>
          <w:rFonts w:ascii="Times New Roman" w:hAnsi="Times New Roman" w:cs="Times New Roman"/>
          <w:sz w:val="24"/>
          <w:szCs w:val="24"/>
        </w:rPr>
        <w:t>a punktu selektywnego zbierania</w:t>
      </w:r>
      <w:r w:rsidRPr="00FA6FF0">
        <w:rPr>
          <w:rFonts w:ascii="Times New Roman" w:hAnsi="Times New Roman" w:cs="Times New Roman"/>
          <w:sz w:val="24"/>
          <w:szCs w:val="24"/>
        </w:rPr>
        <w:t xml:space="preserve"> </w:t>
      </w:r>
      <w:r w:rsidR="00E7021C" w:rsidRPr="00FA6FF0">
        <w:rPr>
          <w:rFonts w:ascii="Times New Roman" w:hAnsi="Times New Roman" w:cs="Times New Roman"/>
          <w:sz w:val="24"/>
          <w:szCs w:val="24"/>
        </w:rPr>
        <w:t>–</w:t>
      </w:r>
      <w:r w:rsidRPr="00FA6FF0">
        <w:rPr>
          <w:rFonts w:ascii="Times New Roman" w:hAnsi="Times New Roman" w:cs="Times New Roman"/>
          <w:sz w:val="24"/>
          <w:szCs w:val="24"/>
        </w:rPr>
        <w:t xml:space="preserve"> </w:t>
      </w:r>
      <w:r w:rsidR="00E7021C" w:rsidRPr="00FA6FF0">
        <w:rPr>
          <w:rFonts w:ascii="Times New Roman" w:hAnsi="Times New Roman" w:cs="Times New Roman"/>
          <w:sz w:val="24"/>
          <w:szCs w:val="24"/>
        </w:rPr>
        <w:t xml:space="preserve">według potrzeb lecz nie rzadziej niż </w:t>
      </w:r>
      <w:r w:rsidRPr="00FA6FF0">
        <w:rPr>
          <w:rFonts w:ascii="Times New Roman" w:hAnsi="Times New Roman" w:cs="Times New Roman"/>
          <w:sz w:val="24"/>
          <w:szCs w:val="24"/>
        </w:rPr>
        <w:t>raz na miesiąc.</w:t>
      </w:r>
    </w:p>
    <w:p w:rsidR="00324F52" w:rsidRPr="006A4F91" w:rsidRDefault="00FA6FF0" w:rsidP="00FA6FF0">
      <w:pPr>
        <w:pStyle w:val="Akapitzlist1"/>
        <w:autoSpaceDE w:val="0"/>
        <w:ind w:left="425" w:hanging="425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4.</w:t>
      </w:r>
      <w:r>
        <w:rPr>
          <w:rFonts w:eastAsia="Times New Roman" w:cs="Times New Roman"/>
          <w:szCs w:val="24"/>
        </w:rPr>
        <w:tab/>
      </w:r>
      <w:r w:rsidR="00324F52" w:rsidRPr="006A4F91">
        <w:rPr>
          <w:rFonts w:eastAsia="Times New Roman" w:cs="Times New Roman"/>
          <w:szCs w:val="24"/>
        </w:rPr>
        <w:t>Odpady komunalne pochodzące z selektywnej zbiórki</w:t>
      </w:r>
      <w:r w:rsidR="00433DDC" w:rsidRPr="006A4F91">
        <w:rPr>
          <w:rFonts w:eastAsia="Times New Roman" w:cs="Times New Roman"/>
          <w:szCs w:val="24"/>
        </w:rPr>
        <w:t xml:space="preserve"> obejmującej zbieranie odpadu </w:t>
      </w:r>
      <w:r w:rsidR="00324F52" w:rsidRPr="006A4F91">
        <w:rPr>
          <w:rFonts w:eastAsia="Times New Roman" w:cs="Times New Roman"/>
          <w:szCs w:val="24"/>
        </w:rPr>
        <w:t>następującej frakcji: popioły z palenisk domowych należy usuwać zgodni</w:t>
      </w:r>
      <w:r w:rsidR="005E5CB6" w:rsidRPr="006A4F91">
        <w:rPr>
          <w:rFonts w:eastAsia="Times New Roman" w:cs="Times New Roman"/>
          <w:szCs w:val="24"/>
        </w:rPr>
        <w:t>e z następującą częstotliwością</w:t>
      </w:r>
      <w:r w:rsidR="00324F52" w:rsidRPr="006A4F91">
        <w:rPr>
          <w:rFonts w:eastAsia="Times New Roman" w:cs="Times New Roman"/>
          <w:szCs w:val="24"/>
        </w:rPr>
        <w:t>:</w:t>
      </w:r>
    </w:p>
    <w:p w:rsidR="00324F52" w:rsidRPr="006A4F91" w:rsidRDefault="00FA6FF0" w:rsidP="00FA6FF0">
      <w:pPr>
        <w:pStyle w:val="Bezodstpw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="00B07EEC">
        <w:rPr>
          <w:rFonts w:ascii="Times New Roman" w:hAnsi="Times New Roman" w:cs="Times New Roman"/>
          <w:sz w:val="24"/>
          <w:szCs w:val="24"/>
        </w:rPr>
        <w:t xml:space="preserve">dla </w:t>
      </w:r>
      <w:r w:rsidR="006018EB">
        <w:rPr>
          <w:rFonts w:ascii="Times New Roman" w:hAnsi="Times New Roman" w:cs="Times New Roman"/>
          <w:sz w:val="24"/>
          <w:szCs w:val="24"/>
        </w:rPr>
        <w:t>nieruchomości zamieszkałych</w:t>
      </w:r>
      <w:r w:rsidR="00B07EEC">
        <w:rPr>
          <w:rFonts w:ascii="Times New Roman" w:hAnsi="Times New Roman" w:cs="Times New Roman"/>
          <w:sz w:val="24"/>
          <w:szCs w:val="24"/>
        </w:rPr>
        <w:t>:</w:t>
      </w:r>
    </w:p>
    <w:p w:rsidR="00324F52" w:rsidRPr="006A4F91" w:rsidRDefault="00324F52" w:rsidP="005E5CB6">
      <w:pPr>
        <w:pStyle w:val="Akapitzlist1"/>
        <w:autoSpaceDE w:val="0"/>
        <w:ind w:left="0" w:firstLine="426"/>
        <w:rPr>
          <w:rFonts w:eastAsia="Times New Roman" w:cs="Times New Roman"/>
          <w:szCs w:val="24"/>
        </w:rPr>
      </w:pPr>
      <w:r w:rsidRPr="006A4F91">
        <w:rPr>
          <w:rFonts w:eastAsia="Times New Roman" w:cs="Times New Roman"/>
          <w:szCs w:val="24"/>
        </w:rPr>
        <w:t>pierwszy kwartał –</w:t>
      </w:r>
      <w:r w:rsidR="001F5A57">
        <w:rPr>
          <w:rFonts w:eastAsia="Times New Roman" w:cs="Times New Roman"/>
          <w:szCs w:val="24"/>
        </w:rPr>
        <w:t xml:space="preserve"> raz na miesiąc w miesiącach: </w:t>
      </w:r>
      <w:r w:rsidR="001F5A57" w:rsidRPr="006A4F91">
        <w:rPr>
          <w:rFonts w:eastAsia="Times New Roman" w:cs="Times New Roman"/>
          <w:szCs w:val="24"/>
        </w:rPr>
        <w:t>styczeń, luty, marzec</w:t>
      </w:r>
      <w:r w:rsidR="001F5A57">
        <w:rPr>
          <w:rFonts w:eastAsia="Times New Roman" w:cs="Times New Roman"/>
          <w:szCs w:val="24"/>
        </w:rPr>
        <w:t>,</w:t>
      </w:r>
    </w:p>
    <w:p w:rsidR="00324F52" w:rsidRPr="006A4F91" w:rsidRDefault="00324F52" w:rsidP="005E5CB6">
      <w:pPr>
        <w:pStyle w:val="Akapitzlist1"/>
        <w:autoSpaceDE w:val="0"/>
        <w:ind w:left="0" w:firstLine="426"/>
        <w:rPr>
          <w:rFonts w:eastAsia="Times New Roman" w:cs="Times New Roman"/>
          <w:szCs w:val="24"/>
        </w:rPr>
      </w:pPr>
      <w:r w:rsidRPr="006A4F91">
        <w:rPr>
          <w:rFonts w:eastAsia="Times New Roman" w:cs="Times New Roman"/>
          <w:szCs w:val="24"/>
        </w:rPr>
        <w:t>drugi kwartał</w:t>
      </w:r>
      <w:r w:rsidR="001F5A57">
        <w:rPr>
          <w:rFonts w:eastAsia="Times New Roman" w:cs="Times New Roman"/>
          <w:szCs w:val="24"/>
        </w:rPr>
        <w:t xml:space="preserve"> – raz na miesiąc w miesiącach: </w:t>
      </w:r>
      <w:r w:rsidRPr="006A4F91">
        <w:rPr>
          <w:rFonts w:eastAsia="Times New Roman" w:cs="Times New Roman"/>
          <w:szCs w:val="24"/>
        </w:rPr>
        <w:t>kwiecień, maj,</w:t>
      </w:r>
    </w:p>
    <w:p w:rsidR="00324F52" w:rsidRPr="006A4F91" w:rsidRDefault="00324F52" w:rsidP="005E5CB6">
      <w:pPr>
        <w:pStyle w:val="Akapitzlist1"/>
        <w:autoSpaceDE w:val="0"/>
        <w:ind w:left="0" w:firstLine="426"/>
        <w:rPr>
          <w:rFonts w:eastAsia="Times New Roman" w:cs="Times New Roman"/>
          <w:szCs w:val="24"/>
        </w:rPr>
      </w:pPr>
      <w:r w:rsidRPr="006A4F91">
        <w:rPr>
          <w:rFonts w:eastAsia="Times New Roman" w:cs="Times New Roman"/>
          <w:szCs w:val="24"/>
        </w:rPr>
        <w:t>trzeci kwartał</w:t>
      </w:r>
      <w:r w:rsidR="001F5A57">
        <w:rPr>
          <w:rFonts w:eastAsia="Times New Roman" w:cs="Times New Roman"/>
          <w:szCs w:val="24"/>
        </w:rPr>
        <w:t xml:space="preserve"> – raz na miesiąc w miesiącu </w:t>
      </w:r>
      <w:r w:rsidRPr="006A4F91">
        <w:rPr>
          <w:rFonts w:eastAsia="Times New Roman" w:cs="Times New Roman"/>
          <w:szCs w:val="24"/>
        </w:rPr>
        <w:t>wrześniu</w:t>
      </w:r>
      <w:r w:rsidR="005E5CB6" w:rsidRPr="006A4F91">
        <w:rPr>
          <w:rFonts w:eastAsia="Times New Roman" w:cs="Times New Roman"/>
          <w:szCs w:val="24"/>
        </w:rPr>
        <w:t>,</w:t>
      </w:r>
    </w:p>
    <w:p w:rsidR="00324F52" w:rsidRDefault="00324F52" w:rsidP="00A87B43">
      <w:pPr>
        <w:pStyle w:val="Akapitzlist1"/>
        <w:autoSpaceDE w:val="0"/>
        <w:ind w:left="0" w:firstLine="425"/>
        <w:rPr>
          <w:rFonts w:eastAsia="Times New Roman" w:cs="Times New Roman"/>
          <w:szCs w:val="24"/>
        </w:rPr>
      </w:pPr>
      <w:r w:rsidRPr="006A4F91">
        <w:rPr>
          <w:rFonts w:eastAsia="Times New Roman" w:cs="Times New Roman"/>
          <w:szCs w:val="24"/>
        </w:rPr>
        <w:t>czwarty kwartał</w:t>
      </w:r>
      <w:r w:rsidR="001F5A57">
        <w:rPr>
          <w:rFonts w:eastAsia="Times New Roman" w:cs="Times New Roman"/>
          <w:szCs w:val="24"/>
        </w:rPr>
        <w:t xml:space="preserve"> –</w:t>
      </w:r>
      <w:r w:rsidRPr="006A4F91">
        <w:rPr>
          <w:rFonts w:eastAsia="Times New Roman" w:cs="Times New Roman"/>
          <w:szCs w:val="24"/>
        </w:rPr>
        <w:t xml:space="preserve"> </w:t>
      </w:r>
      <w:r w:rsidR="00C11508">
        <w:rPr>
          <w:rFonts w:eastAsia="Times New Roman" w:cs="Times New Roman"/>
          <w:szCs w:val="24"/>
        </w:rPr>
        <w:t>raz na miesiąc w miesiącach</w:t>
      </w:r>
      <w:r w:rsidR="00993347">
        <w:rPr>
          <w:rFonts w:eastAsia="Times New Roman" w:cs="Times New Roman"/>
          <w:szCs w:val="24"/>
        </w:rPr>
        <w:t>:</w:t>
      </w:r>
      <w:r w:rsidR="00C11508">
        <w:rPr>
          <w:rFonts w:eastAsia="Times New Roman" w:cs="Times New Roman"/>
          <w:szCs w:val="24"/>
        </w:rPr>
        <w:t xml:space="preserve"> </w:t>
      </w:r>
      <w:r w:rsidRPr="006A4F91">
        <w:rPr>
          <w:rFonts w:eastAsia="Times New Roman" w:cs="Times New Roman"/>
          <w:szCs w:val="24"/>
        </w:rPr>
        <w:t>październik, list</w:t>
      </w:r>
      <w:r w:rsidR="005E5CB6" w:rsidRPr="006A4F91">
        <w:rPr>
          <w:rFonts w:eastAsia="Times New Roman" w:cs="Times New Roman"/>
          <w:szCs w:val="24"/>
        </w:rPr>
        <w:t>opad, grudzień</w:t>
      </w:r>
      <w:r w:rsidR="00C11508">
        <w:rPr>
          <w:rFonts w:eastAsia="Times New Roman" w:cs="Times New Roman"/>
          <w:szCs w:val="24"/>
        </w:rPr>
        <w:t>.</w:t>
      </w:r>
    </w:p>
    <w:p w:rsidR="00324F52" w:rsidRPr="00B07EEC" w:rsidRDefault="00B07EEC" w:rsidP="0057060E">
      <w:pPr>
        <w:pStyle w:val="Akapitzlist1"/>
        <w:autoSpaceDE w:val="0"/>
        <w:ind w:left="567" w:hanging="357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2)</w:t>
      </w:r>
      <w:r>
        <w:rPr>
          <w:rFonts w:eastAsia="Times New Roman" w:cs="Times New Roman"/>
          <w:szCs w:val="24"/>
        </w:rPr>
        <w:tab/>
      </w:r>
      <w:r w:rsidR="00324F52" w:rsidRPr="006A4F91">
        <w:rPr>
          <w:rFonts w:cs="Times New Roman"/>
          <w:szCs w:val="24"/>
        </w:rPr>
        <w:t>dl</w:t>
      </w:r>
      <w:r w:rsidR="00C11508">
        <w:rPr>
          <w:rFonts w:cs="Times New Roman"/>
          <w:szCs w:val="24"/>
        </w:rPr>
        <w:t>a punktu selektywnego zbierania –</w:t>
      </w:r>
      <w:r w:rsidR="00D75A50">
        <w:rPr>
          <w:rFonts w:cs="Times New Roman"/>
          <w:szCs w:val="24"/>
        </w:rPr>
        <w:t xml:space="preserve"> </w:t>
      </w:r>
      <w:r w:rsidR="00ED04CE" w:rsidRPr="002B54D5">
        <w:rPr>
          <w:rFonts w:cs="Times New Roman"/>
          <w:szCs w:val="24"/>
        </w:rPr>
        <w:t>według potrzeb lecz nie rzadziej niż</w:t>
      </w:r>
      <w:r w:rsidR="00ED04CE">
        <w:rPr>
          <w:rFonts w:cs="Times New Roman"/>
          <w:szCs w:val="24"/>
        </w:rPr>
        <w:t xml:space="preserve"> </w:t>
      </w:r>
      <w:r w:rsidR="00D75A50">
        <w:rPr>
          <w:rFonts w:cs="Times New Roman"/>
          <w:szCs w:val="24"/>
        </w:rPr>
        <w:t>raz na miesiąc;</w:t>
      </w:r>
    </w:p>
    <w:p w:rsidR="00324F52" w:rsidRPr="006A4F91" w:rsidRDefault="00B07EEC" w:rsidP="00A90861">
      <w:pPr>
        <w:pStyle w:val="Bezodstpw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="00324F52" w:rsidRPr="006A4F91">
        <w:rPr>
          <w:rFonts w:ascii="Times New Roman" w:hAnsi="Times New Roman" w:cs="Times New Roman"/>
          <w:sz w:val="24"/>
          <w:szCs w:val="24"/>
        </w:rPr>
        <w:t>Odpady komunalne pochodzące z selektywnej zbiórki obejmującej zbierane następujące</w:t>
      </w:r>
      <w:r w:rsidR="00324F52" w:rsidRPr="006A4F9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24F52" w:rsidRPr="006A4F91">
        <w:rPr>
          <w:rFonts w:ascii="Times New Roman" w:hAnsi="Times New Roman" w:cs="Times New Roman"/>
          <w:sz w:val="24"/>
          <w:szCs w:val="24"/>
        </w:rPr>
        <w:t>frakcje: szkło i opakowania szklane należy usuwać zgodnie z następującą częstotliwością:</w:t>
      </w:r>
    </w:p>
    <w:p w:rsidR="00B07EEC" w:rsidRDefault="00B07EEC" w:rsidP="00B57CA2">
      <w:pPr>
        <w:pStyle w:val="Bezodstpw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="00324F52" w:rsidRPr="006A4F91">
        <w:rPr>
          <w:rFonts w:ascii="Times New Roman" w:hAnsi="Times New Roman" w:cs="Times New Roman"/>
          <w:sz w:val="24"/>
          <w:szCs w:val="24"/>
        </w:rPr>
        <w:t>dla nieruchomości zamieszka</w:t>
      </w:r>
      <w:r w:rsidR="00A90861">
        <w:rPr>
          <w:rFonts w:ascii="Times New Roman" w:hAnsi="Times New Roman" w:cs="Times New Roman"/>
          <w:sz w:val="24"/>
          <w:szCs w:val="24"/>
        </w:rPr>
        <w:t xml:space="preserve">łych </w:t>
      </w:r>
      <w:r w:rsidR="006018EB">
        <w:rPr>
          <w:rFonts w:ascii="Times New Roman" w:hAnsi="Times New Roman" w:cs="Times New Roman"/>
          <w:sz w:val="24"/>
          <w:szCs w:val="24"/>
        </w:rPr>
        <w:t xml:space="preserve">raz na miesiąc – </w:t>
      </w:r>
      <w:r w:rsidR="00DC5EA1">
        <w:rPr>
          <w:rFonts w:ascii="Times New Roman" w:hAnsi="Times New Roman" w:cs="Times New Roman"/>
          <w:sz w:val="24"/>
          <w:szCs w:val="24"/>
        </w:rPr>
        <w:t>w miesiącach: sierpień 201</w:t>
      </w:r>
      <w:r w:rsidR="00AD5F47">
        <w:rPr>
          <w:rFonts w:ascii="Times New Roman" w:hAnsi="Times New Roman" w:cs="Times New Roman"/>
          <w:sz w:val="24"/>
          <w:szCs w:val="24"/>
        </w:rPr>
        <w:t>9</w:t>
      </w:r>
      <w:r w:rsidR="00DC5EA1">
        <w:rPr>
          <w:rFonts w:ascii="Times New Roman" w:hAnsi="Times New Roman" w:cs="Times New Roman"/>
          <w:sz w:val="24"/>
          <w:szCs w:val="24"/>
        </w:rPr>
        <w:t>r., październik 201</w:t>
      </w:r>
      <w:r w:rsidR="00AD5F47">
        <w:rPr>
          <w:rFonts w:ascii="Times New Roman" w:hAnsi="Times New Roman" w:cs="Times New Roman"/>
          <w:sz w:val="24"/>
          <w:szCs w:val="24"/>
        </w:rPr>
        <w:t>9</w:t>
      </w:r>
      <w:r w:rsidR="00DC5EA1">
        <w:rPr>
          <w:rFonts w:ascii="Times New Roman" w:hAnsi="Times New Roman" w:cs="Times New Roman"/>
          <w:sz w:val="24"/>
          <w:szCs w:val="24"/>
        </w:rPr>
        <w:t xml:space="preserve">r., </w:t>
      </w:r>
      <w:r w:rsidR="006018EB">
        <w:rPr>
          <w:rFonts w:ascii="Times New Roman" w:hAnsi="Times New Roman" w:cs="Times New Roman"/>
          <w:sz w:val="24"/>
          <w:szCs w:val="24"/>
        </w:rPr>
        <w:t>grudzień 201</w:t>
      </w:r>
      <w:r w:rsidR="00AD5F47">
        <w:rPr>
          <w:rFonts w:ascii="Times New Roman" w:hAnsi="Times New Roman" w:cs="Times New Roman"/>
          <w:sz w:val="24"/>
          <w:szCs w:val="24"/>
        </w:rPr>
        <w:t>9</w:t>
      </w:r>
      <w:r w:rsidR="006018EB">
        <w:rPr>
          <w:rFonts w:ascii="Times New Roman" w:hAnsi="Times New Roman" w:cs="Times New Roman"/>
          <w:sz w:val="24"/>
          <w:szCs w:val="24"/>
        </w:rPr>
        <w:t>r., luty 20</w:t>
      </w:r>
      <w:r w:rsidR="00AD5F47">
        <w:rPr>
          <w:rFonts w:ascii="Times New Roman" w:hAnsi="Times New Roman" w:cs="Times New Roman"/>
          <w:sz w:val="24"/>
          <w:szCs w:val="24"/>
        </w:rPr>
        <w:t>20</w:t>
      </w:r>
      <w:r w:rsidR="003D24F1">
        <w:rPr>
          <w:rFonts w:ascii="Times New Roman" w:hAnsi="Times New Roman" w:cs="Times New Roman"/>
          <w:sz w:val="24"/>
          <w:szCs w:val="24"/>
        </w:rPr>
        <w:t>r., kwiecień 20</w:t>
      </w:r>
      <w:r w:rsidR="00AD5F47">
        <w:rPr>
          <w:rFonts w:ascii="Times New Roman" w:hAnsi="Times New Roman" w:cs="Times New Roman"/>
          <w:sz w:val="24"/>
          <w:szCs w:val="24"/>
        </w:rPr>
        <w:t>20</w:t>
      </w:r>
      <w:r w:rsidR="006018EB">
        <w:rPr>
          <w:rFonts w:ascii="Times New Roman" w:hAnsi="Times New Roman" w:cs="Times New Roman"/>
          <w:sz w:val="24"/>
          <w:szCs w:val="24"/>
        </w:rPr>
        <w:t>r., czerwiec 20</w:t>
      </w:r>
      <w:r w:rsidR="00AD5F47">
        <w:rPr>
          <w:rFonts w:ascii="Times New Roman" w:hAnsi="Times New Roman" w:cs="Times New Roman"/>
          <w:sz w:val="24"/>
          <w:szCs w:val="24"/>
        </w:rPr>
        <w:t>20</w:t>
      </w:r>
      <w:r w:rsidR="006018EB">
        <w:rPr>
          <w:rFonts w:ascii="Times New Roman" w:hAnsi="Times New Roman" w:cs="Times New Roman"/>
          <w:sz w:val="24"/>
          <w:szCs w:val="24"/>
        </w:rPr>
        <w:t>r.,</w:t>
      </w:r>
    </w:p>
    <w:p w:rsidR="00B07EEC" w:rsidRPr="006A4F91" w:rsidRDefault="00B07EEC" w:rsidP="00C11508">
      <w:pPr>
        <w:pStyle w:val="Bezodstpw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="00324F52" w:rsidRPr="006A4F91">
        <w:rPr>
          <w:rFonts w:ascii="Times New Roman" w:hAnsi="Times New Roman" w:cs="Times New Roman"/>
          <w:sz w:val="24"/>
          <w:szCs w:val="24"/>
        </w:rPr>
        <w:t xml:space="preserve">dla punktu selektywnego zbierania </w:t>
      </w:r>
      <w:r w:rsidR="00D75A50">
        <w:rPr>
          <w:rFonts w:ascii="Times New Roman" w:hAnsi="Times New Roman" w:cs="Times New Roman"/>
          <w:sz w:val="24"/>
          <w:szCs w:val="24"/>
        </w:rPr>
        <w:t xml:space="preserve">- </w:t>
      </w:r>
      <w:r w:rsidR="00ED04CE" w:rsidRPr="002B54D5">
        <w:rPr>
          <w:rFonts w:ascii="Times New Roman" w:hAnsi="Times New Roman" w:cs="Times New Roman"/>
          <w:sz w:val="24"/>
          <w:szCs w:val="24"/>
        </w:rPr>
        <w:t>według potrzeb lecz nie rzadziej niż</w:t>
      </w:r>
      <w:r w:rsidR="00ED04CE">
        <w:rPr>
          <w:rFonts w:ascii="Times New Roman" w:hAnsi="Times New Roman" w:cs="Times New Roman"/>
          <w:sz w:val="24"/>
          <w:szCs w:val="24"/>
        </w:rPr>
        <w:t xml:space="preserve"> </w:t>
      </w:r>
      <w:r w:rsidR="00D75A50">
        <w:rPr>
          <w:rFonts w:ascii="Times New Roman" w:hAnsi="Times New Roman" w:cs="Times New Roman"/>
          <w:sz w:val="24"/>
          <w:szCs w:val="24"/>
        </w:rPr>
        <w:t>raz na miesiąc;</w:t>
      </w:r>
    </w:p>
    <w:p w:rsidR="00324F52" w:rsidRDefault="00B07EEC" w:rsidP="00A90861">
      <w:pPr>
        <w:pStyle w:val="Bezodstpw"/>
        <w:spacing w:after="240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</w:r>
      <w:r w:rsidR="006018EB">
        <w:rPr>
          <w:rFonts w:ascii="Times New Roman" w:hAnsi="Times New Roman" w:cs="Times New Roman"/>
          <w:sz w:val="24"/>
          <w:szCs w:val="24"/>
        </w:rPr>
        <w:t>Odpady wielkogabarytowe</w:t>
      </w:r>
      <w:r w:rsidR="00ED04CE">
        <w:rPr>
          <w:rFonts w:ascii="Times New Roman" w:hAnsi="Times New Roman" w:cs="Times New Roman"/>
          <w:sz w:val="24"/>
          <w:szCs w:val="24"/>
        </w:rPr>
        <w:t xml:space="preserve"> oraz sprzęt elektryczny i elektroniczny</w:t>
      </w:r>
      <w:r w:rsidR="00993347">
        <w:rPr>
          <w:rFonts w:ascii="Times New Roman" w:hAnsi="Times New Roman" w:cs="Times New Roman"/>
          <w:sz w:val="24"/>
          <w:szCs w:val="24"/>
        </w:rPr>
        <w:t>:</w:t>
      </w:r>
      <w:r w:rsidR="00324F52" w:rsidRPr="006A4F91">
        <w:rPr>
          <w:rFonts w:ascii="Times New Roman" w:hAnsi="Times New Roman" w:cs="Times New Roman"/>
          <w:sz w:val="24"/>
          <w:szCs w:val="24"/>
        </w:rPr>
        <w:t xml:space="preserve"> 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jeden </w:t>
      </w:r>
      <w:r w:rsidR="00D75A50">
        <w:rPr>
          <w:rFonts w:ascii="Times New Roman" w:hAnsi="Times New Roman" w:cs="Times New Roman"/>
          <w:sz w:val="24"/>
          <w:szCs w:val="24"/>
        </w:rPr>
        <w:t>raz w roku</w:t>
      </w:r>
      <w:r w:rsidR="003D24F1">
        <w:rPr>
          <w:rFonts w:ascii="Times New Roman" w:hAnsi="Times New Roman" w:cs="Times New Roman"/>
          <w:sz w:val="24"/>
          <w:szCs w:val="24"/>
        </w:rPr>
        <w:t xml:space="preserve"> </w:t>
      </w:r>
      <w:r w:rsidR="00993347">
        <w:rPr>
          <w:rFonts w:ascii="Times New Roman" w:hAnsi="Times New Roman" w:cs="Times New Roman"/>
          <w:sz w:val="24"/>
          <w:szCs w:val="24"/>
        </w:rPr>
        <w:t xml:space="preserve">w miesiącu </w:t>
      </w:r>
      <w:r w:rsidR="003D24F1" w:rsidRPr="00D01B41">
        <w:rPr>
          <w:rFonts w:ascii="Times New Roman" w:hAnsi="Times New Roman" w:cs="Times New Roman"/>
          <w:sz w:val="24"/>
          <w:szCs w:val="24"/>
        </w:rPr>
        <w:t>maj</w:t>
      </w:r>
      <w:r w:rsidR="00993347" w:rsidRPr="00D01B41">
        <w:rPr>
          <w:rFonts w:ascii="Times New Roman" w:hAnsi="Times New Roman" w:cs="Times New Roman"/>
          <w:sz w:val="24"/>
          <w:szCs w:val="24"/>
        </w:rPr>
        <w:t>u</w:t>
      </w:r>
      <w:r w:rsidR="00D75A50" w:rsidRPr="00D01B41">
        <w:rPr>
          <w:rFonts w:ascii="Times New Roman" w:hAnsi="Times New Roman" w:cs="Times New Roman"/>
          <w:sz w:val="24"/>
          <w:szCs w:val="24"/>
        </w:rPr>
        <w:t>.</w:t>
      </w:r>
    </w:p>
    <w:p w:rsidR="00D670E5" w:rsidRDefault="00D66040" w:rsidP="00D66040">
      <w:pPr>
        <w:pStyle w:val="Bezodstpw"/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Uwaga: Zamawiający zastrzega sobie, aby w harmonogramie odbioru odpadów, przy częstotliwości raz na miesiąc, pomiędzy terminami odbioru dla poszczególnych miejscowości nie było większego odstępu niż 5 tygodni.</w:t>
      </w:r>
    </w:p>
    <w:p w:rsidR="00C70B6A" w:rsidRPr="00D66040" w:rsidRDefault="00C70B6A" w:rsidP="00D66040">
      <w:pPr>
        <w:pStyle w:val="Bezodstpw"/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Odbiór pojemników po zakończeniu umowy następuje </w:t>
      </w:r>
      <w:r w:rsidR="00F16B62">
        <w:rPr>
          <w:rFonts w:ascii="Times New Roman" w:hAnsi="Times New Roman" w:cs="Times New Roman"/>
          <w:b/>
          <w:sz w:val="24"/>
          <w:szCs w:val="24"/>
        </w:rPr>
        <w:t>wra</w:t>
      </w:r>
      <w:r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F16B62">
        <w:rPr>
          <w:rFonts w:ascii="Times New Roman" w:hAnsi="Times New Roman" w:cs="Times New Roman"/>
          <w:b/>
          <w:sz w:val="24"/>
          <w:szCs w:val="24"/>
        </w:rPr>
        <w:t xml:space="preserve">z ewentualnymi </w:t>
      </w:r>
      <w:r>
        <w:rPr>
          <w:rFonts w:ascii="Times New Roman" w:hAnsi="Times New Roman" w:cs="Times New Roman"/>
          <w:b/>
          <w:sz w:val="24"/>
          <w:szCs w:val="24"/>
        </w:rPr>
        <w:t xml:space="preserve">odpadami </w:t>
      </w:r>
      <w:r w:rsidR="00F16B62">
        <w:rPr>
          <w:rFonts w:ascii="Times New Roman" w:hAnsi="Times New Roman" w:cs="Times New Roman"/>
          <w:b/>
          <w:sz w:val="24"/>
          <w:szCs w:val="24"/>
        </w:rPr>
        <w:t>znajdującymi się w pojemniku po ostatnim wywozie.</w:t>
      </w:r>
    </w:p>
    <w:p w:rsidR="00324F52" w:rsidRPr="006A4F91" w:rsidRDefault="00324F52" w:rsidP="00DF00E0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A4F91">
        <w:rPr>
          <w:rFonts w:ascii="Times New Roman" w:hAnsi="Times New Roman" w:cs="Times New Roman"/>
          <w:b/>
          <w:sz w:val="24"/>
          <w:szCs w:val="24"/>
        </w:rPr>
        <w:t>V. Zapotrzebowanie na pojemniki</w:t>
      </w:r>
      <w:r w:rsidR="00DF00E0">
        <w:rPr>
          <w:rFonts w:ascii="Times New Roman" w:hAnsi="Times New Roman" w:cs="Times New Roman"/>
          <w:b/>
          <w:sz w:val="24"/>
          <w:szCs w:val="24"/>
        </w:rPr>
        <w:t xml:space="preserve"> przy pierwszej dostawie</w:t>
      </w:r>
      <w:r w:rsidRPr="006A4F91">
        <w:rPr>
          <w:rFonts w:ascii="Times New Roman" w:hAnsi="Times New Roman" w:cs="Times New Roman"/>
          <w:b/>
          <w:sz w:val="24"/>
          <w:szCs w:val="24"/>
        </w:rPr>
        <w:t>:</w:t>
      </w:r>
    </w:p>
    <w:p w:rsidR="00324F52" w:rsidRPr="006A4F91" w:rsidRDefault="00324F52" w:rsidP="00B25835">
      <w:pPr>
        <w:pStyle w:val="Bezodstpw"/>
        <w:numPr>
          <w:ilvl w:val="0"/>
          <w:numId w:val="19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Łącz</w:t>
      </w:r>
      <w:r w:rsidR="00B25835" w:rsidRPr="006A4F91">
        <w:rPr>
          <w:rFonts w:ascii="Times New Roman" w:hAnsi="Times New Roman" w:cs="Times New Roman"/>
          <w:sz w:val="24"/>
          <w:szCs w:val="24"/>
        </w:rPr>
        <w:t>ne zapotrzebowanie na pojemniki</w:t>
      </w:r>
      <w:r w:rsidRPr="006A4F91">
        <w:rPr>
          <w:rFonts w:ascii="Times New Roman" w:hAnsi="Times New Roman" w:cs="Times New Roman"/>
          <w:sz w:val="24"/>
          <w:szCs w:val="24"/>
        </w:rPr>
        <w:t xml:space="preserve">- (kubły) na odpady zmieszane napis </w:t>
      </w:r>
      <w:r w:rsidR="00B25835" w:rsidRPr="006A4F91">
        <w:rPr>
          <w:rFonts w:ascii="Times New Roman" w:hAnsi="Times New Roman" w:cs="Times New Roman"/>
          <w:sz w:val="24"/>
          <w:szCs w:val="24"/>
        </w:rPr>
        <w:t>„Odpady Zmieszane</w:t>
      </w:r>
      <w:r w:rsidR="00433DDC" w:rsidRPr="006A4F91">
        <w:rPr>
          <w:rFonts w:ascii="Times New Roman" w:hAnsi="Times New Roman" w:cs="Times New Roman"/>
          <w:sz w:val="24"/>
          <w:szCs w:val="24"/>
        </w:rPr>
        <w:t>:</w:t>
      </w:r>
      <w:r w:rsidR="00B25835" w:rsidRPr="006A4F91">
        <w:rPr>
          <w:rFonts w:ascii="Times New Roman" w:hAnsi="Times New Roman" w:cs="Times New Roman"/>
          <w:sz w:val="24"/>
          <w:szCs w:val="24"/>
        </w:rPr>
        <w:t>”</w:t>
      </w:r>
      <w:r w:rsidR="00433DDC" w:rsidRPr="006A4F91">
        <w:rPr>
          <w:rFonts w:ascii="Times New Roman" w:hAnsi="Times New Roman" w:cs="Times New Roman"/>
          <w:sz w:val="24"/>
          <w:szCs w:val="24"/>
        </w:rPr>
        <w:br/>
        <w:t>-pojemnik</w:t>
      </w:r>
      <w:r w:rsidR="006018EB">
        <w:rPr>
          <w:rFonts w:ascii="Times New Roman" w:hAnsi="Times New Roman" w:cs="Times New Roman"/>
          <w:sz w:val="24"/>
          <w:szCs w:val="24"/>
        </w:rPr>
        <w:t>i</w:t>
      </w:r>
      <w:r w:rsidR="00A90861">
        <w:rPr>
          <w:rFonts w:ascii="Times New Roman" w:hAnsi="Times New Roman" w:cs="Times New Roman"/>
          <w:sz w:val="24"/>
          <w:szCs w:val="24"/>
        </w:rPr>
        <w:t xml:space="preserve"> (kubły)</w:t>
      </w:r>
      <w:r w:rsidR="00433DDC" w:rsidRPr="006A4F91">
        <w:rPr>
          <w:rFonts w:ascii="Times New Roman" w:hAnsi="Times New Roman" w:cs="Times New Roman"/>
          <w:sz w:val="24"/>
          <w:szCs w:val="24"/>
        </w:rPr>
        <w:t xml:space="preserve"> 120l</w:t>
      </w:r>
      <w:r w:rsidRPr="006A4F91">
        <w:rPr>
          <w:rFonts w:ascii="Times New Roman" w:hAnsi="Times New Roman" w:cs="Times New Roman"/>
          <w:sz w:val="24"/>
          <w:szCs w:val="24"/>
        </w:rPr>
        <w:t xml:space="preserve"> - </w:t>
      </w:r>
      <w:r w:rsidR="00AE5B91">
        <w:rPr>
          <w:rFonts w:ascii="Times New Roman" w:hAnsi="Times New Roman" w:cs="Times New Roman"/>
          <w:sz w:val="24"/>
          <w:szCs w:val="24"/>
        </w:rPr>
        <w:t>1</w:t>
      </w:r>
      <w:r w:rsidR="00EE1ADB">
        <w:rPr>
          <w:rFonts w:ascii="Times New Roman" w:hAnsi="Times New Roman" w:cs="Times New Roman"/>
          <w:sz w:val="24"/>
          <w:szCs w:val="24"/>
        </w:rPr>
        <w:t>700</w:t>
      </w:r>
      <w:r w:rsidRPr="00AE5B91">
        <w:rPr>
          <w:rFonts w:ascii="Times New Roman" w:hAnsi="Times New Roman" w:cs="Times New Roman"/>
          <w:sz w:val="24"/>
          <w:szCs w:val="24"/>
        </w:rPr>
        <w:t>szt</w:t>
      </w:r>
      <w:r w:rsidRPr="006A4F91">
        <w:rPr>
          <w:rFonts w:ascii="Times New Roman" w:hAnsi="Times New Roman" w:cs="Times New Roman"/>
          <w:sz w:val="24"/>
          <w:szCs w:val="24"/>
        </w:rPr>
        <w:t>.</w:t>
      </w:r>
    </w:p>
    <w:p w:rsidR="00324F52" w:rsidRPr="00AE5B91" w:rsidRDefault="00324F52" w:rsidP="00B25835">
      <w:pPr>
        <w:pStyle w:val="Bezodstpw"/>
        <w:ind w:firstLine="426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-p</w:t>
      </w:r>
      <w:r w:rsidR="00433DDC" w:rsidRPr="006A4F91">
        <w:rPr>
          <w:rFonts w:ascii="Times New Roman" w:hAnsi="Times New Roman" w:cs="Times New Roman"/>
          <w:sz w:val="24"/>
          <w:szCs w:val="24"/>
        </w:rPr>
        <w:t xml:space="preserve">ojemniki </w:t>
      </w:r>
      <w:r w:rsidR="00A90861">
        <w:rPr>
          <w:rFonts w:ascii="Times New Roman" w:hAnsi="Times New Roman" w:cs="Times New Roman"/>
          <w:sz w:val="24"/>
          <w:szCs w:val="24"/>
        </w:rPr>
        <w:t xml:space="preserve">(kubły) </w:t>
      </w:r>
      <w:r w:rsidR="00433DDC" w:rsidRPr="006A4F91">
        <w:rPr>
          <w:rFonts w:ascii="Times New Roman" w:hAnsi="Times New Roman" w:cs="Times New Roman"/>
          <w:sz w:val="24"/>
          <w:szCs w:val="24"/>
        </w:rPr>
        <w:t xml:space="preserve">240l </w:t>
      </w:r>
      <w:r w:rsidR="00A92ED1" w:rsidRPr="006A4F91">
        <w:rPr>
          <w:rFonts w:ascii="Times New Roman" w:hAnsi="Times New Roman" w:cs="Times New Roman"/>
          <w:sz w:val="24"/>
          <w:szCs w:val="24"/>
        </w:rPr>
        <w:t xml:space="preserve">- </w:t>
      </w:r>
      <w:r w:rsidR="00EF6991">
        <w:rPr>
          <w:rFonts w:ascii="Times New Roman" w:hAnsi="Times New Roman" w:cs="Times New Roman"/>
          <w:sz w:val="24"/>
          <w:szCs w:val="24"/>
        </w:rPr>
        <w:t>1200</w:t>
      </w:r>
      <w:r w:rsidRPr="00AE5B91">
        <w:rPr>
          <w:rFonts w:ascii="Times New Roman" w:hAnsi="Times New Roman" w:cs="Times New Roman"/>
          <w:sz w:val="24"/>
          <w:szCs w:val="24"/>
        </w:rPr>
        <w:t>szt</w:t>
      </w:r>
      <w:r w:rsidR="00A92ED1" w:rsidRPr="00AE5B91">
        <w:rPr>
          <w:rFonts w:ascii="Times New Roman" w:hAnsi="Times New Roman" w:cs="Times New Roman"/>
          <w:sz w:val="24"/>
          <w:szCs w:val="24"/>
        </w:rPr>
        <w:t>.</w:t>
      </w:r>
    </w:p>
    <w:p w:rsidR="00A92ED1" w:rsidRDefault="00433DDC" w:rsidP="00B25835">
      <w:pPr>
        <w:pStyle w:val="Bezodstpw"/>
        <w:ind w:firstLine="426"/>
        <w:rPr>
          <w:rFonts w:ascii="Times New Roman" w:hAnsi="Times New Roman" w:cs="Times New Roman"/>
          <w:sz w:val="24"/>
          <w:szCs w:val="24"/>
        </w:rPr>
      </w:pPr>
      <w:r w:rsidRPr="00AE5B91">
        <w:rPr>
          <w:rFonts w:ascii="Times New Roman" w:hAnsi="Times New Roman" w:cs="Times New Roman"/>
          <w:sz w:val="24"/>
          <w:szCs w:val="24"/>
        </w:rPr>
        <w:t xml:space="preserve">-pojemniki </w:t>
      </w:r>
      <w:r w:rsidR="00A90861" w:rsidRPr="00AE5B91">
        <w:rPr>
          <w:rFonts w:ascii="Times New Roman" w:hAnsi="Times New Roman" w:cs="Times New Roman"/>
          <w:sz w:val="24"/>
          <w:szCs w:val="24"/>
        </w:rPr>
        <w:t xml:space="preserve">(kubły) </w:t>
      </w:r>
      <w:r w:rsidRPr="00AE5B91">
        <w:rPr>
          <w:rFonts w:ascii="Times New Roman" w:hAnsi="Times New Roman" w:cs="Times New Roman"/>
          <w:sz w:val="24"/>
          <w:szCs w:val="24"/>
        </w:rPr>
        <w:t xml:space="preserve">360l </w:t>
      </w:r>
      <w:r w:rsidR="00EF6991">
        <w:rPr>
          <w:rFonts w:ascii="Times New Roman" w:hAnsi="Times New Roman" w:cs="Times New Roman"/>
          <w:sz w:val="24"/>
          <w:szCs w:val="24"/>
        </w:rPr>
        <w:t>- 60</w:t>
      </w:r>
      <w:r w:rsidRPr="00AE5B91">
        <w:rPr>
          <w:rFonts w:ascii="Times New Roman" w:hAnsi="Times New Roman" w:cs="Times New Roman"/>
          <w:sz w:val="24"/>
          <w:szCs w:val="24"/>
        </w:rPr>
        <w:t>szt</w:t>
      </w:r>
      <w:r w:rsidR="00A92ED1" w:rsidRPr="00AE5B91">
        <w:rPr>
          <w:rFonts w:ascii="Times New Roman" w:hAnsi="Times New Roman" w:cs="Times New Roman"/>
          <w:sz w:val="24"/>
          <w:szCs w:val="24"/>
        </w:rPr>
        <w:t>.</w:t>
      </w:r>
    </w:p>
    <w:p w:rsidR="00974389" w:rsidRPr="00AE5B91" w:rsidRDefault="00F73091" w:rsidP="00B26E63">
      <w:pPr>
        <w:pStyle w:val="Bezodstpw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E5B91">
        <w:rPr>
          <w:rFonts w:ascii="Times New Roman" w:hAnsi="Times New Roman" w:cs="Times New Roman"/>
          <w:sz w:val="24"/>
          <w:szCs w:val="24"/>
        </w:rPr>
        <w:t xml:space="preserve">pojemniki (kubły) </w:t>
      </w:r>
      <w:r w:rsidR="009A126E">
        <w:rPr>
          <w:rFonts w:ascii="Times New Roman" w:hAnsi="Times New Roman" w:cs="Times New Roman"/>
          <w:sz w:val="24"/>
          <w:szCs w:val="24"/>
        </w:rPr>
        <w:t>480</w:t>
      </w:r>
      <w:r w:rsidRPr="00AE5B91">
        <w:rPr>
          <w:rFonts w:ascii="Times New Roman" w:hAnsi="Times New Roman" w:cs="Times New Roman"/>
          <w:sz w:val="24"/>
          <w:szCs w:val="24"/>
        </w:rPr>
        <w:t xml:space="preserve">l - </w:t>
      </w:r>
      <w:r w:rsidR="00EF6991">
        <w:rPr>
          <w:rFonts w:ascii="Times New Roman" w:hAnsi="Times New Roman" w:cs="Times New Roman"/>
          <w:sz w:val="24"/>
          <w:szCs w:val="24"/>
        </w:rPr>
        <w:t>20</w:t>
      </w:r>
      <w:r w:rsidRPr="00AE5B91">
        <w:rPr>
          <w:rFonts w:ascii="Times New Roman" w:hAnsi="Times New Roman" w:cs="Times New Roman"/>
          <w:sz w:val="24"/>
          <w:szCs w:val="24"/>
        </w:rPr>
        <w:t>szt.</w:t>
      </w:r>
    </w:p>
    <w:p w:rsidR="00B25835" w:rsidRPr="00974389" w:rsidRDefault="00433DDC" w:rsidP="00D75A50">
      <w:pPr>
        <w:pStyle w:val="Bezodstpw"/>
        <w:spacing w:after="120"/>
        <w:ind w:firstLine="426"/>
        <w:rPr>
          <w:rFonts w:ascii="Times New Roman" w:hAnsi="Times New Roman" w:cs="Times New Roman"/>
          <w:sz w:val="24"/>
          <w:szCs w:val="24"/>
        </w:rPr>
      </w:pPr>
      <w:r w:rsidRPr="00AE5B91">
        <w:rPr>
          <w:rFonts w:ascii="Times New Roman" w:hAnsi="Times New Roman" w:cs="Times New Roman"/>
          <w:sz w:val="24"/>
          <w:szCs w:val="24"/>
        </w:rPr>
        <w:t>-pojemnik</w:t>
      </w:r>
      <w:r w:rsidR="00AE5B91">
        <w:rPr>
          <w:rFonts w:ascii="Times New Roman" w:hAnsi="Times New Roman" w:cs="Times New Roman"/>
          <w:sz w:val="24"/>
          <w:szCs w:val="24"/>
        </w:rPr>
        <w:t>i</w:t>
      </w:r>
      <w:r w:rsidRPr="00AE5B91">
        <w:rPr>
          <w:rFonts w:ascii="Times New Roman" w:hAnsi="Times New Roman" w:cs="Times New Roman"/>
          <w:sz w:val="24"/>
          <w:szCs w:val="24"/>
        </w:rPr>
        <w:t xml:space="preserve"> </w:t>
      </w:r>
      <w:r w:rsidR="00A90861" w:rsidRPr="00AE5B91">
        <w:rPr>
          <w:rFonts w:ascii="Times New Roman" w:hAnsi="Times New Roman" w:cs="Times New Roman"/>
          <w:sz w:val="24"/>
          <w:szCs w:val="24"/>
        </w:rPr>
        <w:t xml:space="preserve">(kubły) </w:t>
      </w:r>
      <w:r w:rsidRPr="00AE5B91">
        <w:rPr>
          <w:rFonts w:ascii="Times New Roman" w:hAnsi="Times New Roman" w:cs="Times New Roman"/>
          <w:sz w:val="24"/>
          <w:szCs w:val="24"/>
        </w:rPr>
        <w:t>1100l</w:t>
      </w:r>
      <w:r w:rsidR="00A92ED1" w:rsidRPr="00AE5B91">
        <w:rPr>
          <w:rFonts w:ascii="Times New Roman" w:hAnsi="Times New Roman" w:cs="Times New Roman"/>
          <w:sz w:val="24"/>
          <w:szCs w:val="24"/>
        </w:rPr>
        <w:t xml:space="preserve"> - </w:t>
      </w:r>
      <w:r w:rsidR="00974389">
        <w:rPr>
          <w:rFonts w:ascii="Times New Roman" w:hAnsi="Times New Roman" w:cs="Times New Roman"/>
          <w:sz w:val="24"/>
          <w:szCs w:val="24"/>
        </w:rPr>
        <w:t>40</w:t>
      </w:r>
      <w:r w:rsidR="00324F52" w:rsidRPr="00AE5B91">
        <w:rPr>
          <w:rFonts w:ascii="Times New Roman" w:hAnsi="Times New Roman" w:cs="Times New Roman"/>
          <w:sz w:val="24"/>
          <w:szCs w:val="24"/>
        </w:rPr>
        <w:t>szt.</w:t>
      </w:r>
    </w:p>
    <w:p w:rsidR="00324F52" w:rsidRPr="006A4F91" w:rsidRDefault="00324F52" w:rsidP="00A90861">
      <w:pPr>
        <w:pStyle w:val="Bezodstpw"/>
        <w:numPr>
          <w:ilvl w:val="0"/>
          <w:numId w:val="19"/>
        </w:numPr>
        <w:ind w:left="425" w:hanging="425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Łączne zapotrzebowanie na pojemniki</w:t>
      </w:r>
      <w:r w:rsidR="00871432">
        <w:rPr>
          <w:rFonts w:ascii="Times New Roman" w:hAnsi="Times New Roman" w:cs="Times New Roman"/>
          <w:sz w:val="24"/>
          <w:szCs w:val="24"/>
        </w:rPr>
        <w:t xml:space="preserve"> </w:t>
      </w:r>
      <w:r w:rsidRPr="006A4F91">
        <w:rPr>
          <w:rFonts w:ascii="Times New Roman" w:hAnsi="Times New Roman" w:cs="Times New Roman"/>
          <w:sz w:val="24"/>
          <w:szCs w:val="24"/>
        </w:rPr>
        <w:t>(kubły, worki) na odpady selekty</w:t>
      </w:r>
      <w:r w:rsidR="00A92ED1" w:rsidRPr="006A4F91">
        <w:rPr>
          <w:rFonts w:ascii="Times New Roman" w:hAnsi="Times New Roman" w:cs="Times New Roman"/>
          <w:sz w:val="24"/>
          <w:szCs w:val="24"/>
        </w:rPr>
        <w:t>wnie zbierane</w:t>
      </w:r>
      <w:r w:rsidR="00871432">
        <w:rPr>
          <w:rFonts w:ascii="Times New Roman" w:hAnsi="Times New Roman" w:cs="Times New Roman"/>
          <w:sz w:val="24"/>
          <w:szCs w:val="24"/>
        </w:rPr>
        <w:t>,</w:t>
      </w:r>
      <w:r w:rsidR="00A92ED1" w:rsidRPr="006A4F91">
        <w:rPr>
          <w:rFonts w:ascii="Times New Roman" w:hAnsi="Times New Roman" w:cs="Times New Roman"/>
          <w:sz w:val="24"/>
          <w:szCs w:val="24"/>
        </w:rPr>
        <w:t xml:space="preserve"> frakcje: metal, tworzywa sztuczne i opakowania </w:t>
      </w:r>
      <w:r w:rsidR="00871432">
        <w:rPr>
          <w:rFonts w:ascii="Times New Roman" w:hAnsi="Times New Roman" w:cs="Times New Roman"/>
          <w:sz w:val="24"/>
          <w:szCs w:val="24"/>
        </w:rPr>
        <w:t>wielomateriałowe</w:t>
      </w:r>
      <w:r w:rsidRPr="006A4F91">
        <w:rPr>
          <w:rFonts w:ascii="Times New Roman" w:hAnsi="Times New Roman" w:cs="Times New Roman"/>
          <w:sz w:val="24"/>
          <w:szCs w:val="24"/>
        </w:rPr>
        <w:t xml:space="preserve"> z napisem „</w:t>
      </w:r>
      <w:r w:rsidR="00514A77">
        <w:rPr>
          <w:rFonts w:ascii="Times New Roman" w:hAnsi="Times New Roman" w:cs="Times New Roman"/>
          <w:sz w:val="24"/>
          <w:szCs w:val="24"/>
        </w:rPr>
        <w:t>Metale i tworzywa sztuczne</w:t>
      </w:r>
      <w:r w:rsidRPr="006A4F91">
        <w:rPr>
          <w:rFonts w:ascii="Times New Roman" w:hAnsi="Times New Roman" w:cs="Times New Roman"/>
          <w:sz w:val="24"/>
          <w:szCs w:val="24"/>
        </w:rPr>
        <w:t>”</w:t>
      </w:r>
      <w:r w:rsidR="004B69E1">
        <w:rPr>
          <w:rFonts w:ascii="Times New Roman" w:hAnsi="Times New Roman" w:cs="Times New Roman"/>
          <w:sz w:val="24"/>
          <w:szCs w:val="24"/>
        </w:rPr>
        <w:t>:</w:t>
      </w:r>
    </w:p>
    <w:p w:rsidR="00324F52" w:rsidRPr="009470DE" w:rsidRDefault="00324F52" w:rsidP="00B25835">
      <w:pPr>
        <w:pStyle w:val="Bezodstpw"/>
        <w:ind w:firstLine="426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- pojemniki</w:t>
      </w:r>
      <w:r w:rsidR="00BA5391">
        <w:rPr>
          <w:rFonts w:ascii="Times New Roman" w:hAnsi="Times New Roman" w:cs="Times New Roman"/>
          <w:sz w:val="24"/>
          <w:szCs w:val="24"/>
        </w:rPr>
        <w:t xml:space="preserve"> </w:t>
      </w:r>
      <w:r w:rsidRPr="006A4F91">
        <w:rPr>
          <w:rFonts w:ascii="Times New Roman" w:hAnsi="Times New Roman" w:cs="Times New Roman"/>
          <w:sz w:val="24"/>
          <w:szCs w:val="24"/>
        </w:rPr>
        <w:t>(kubły</w:t>
      </w:r>
      <w:r w:rsidR="00BA5391">
        <w:rPr>
          <w:rFonts w:ascii="Times New Roman" w:hAnsi="Times New Roman" w:cs="Times New Roman"/>
          <w:sz w:val="24"/>
          <w:szCs w:val="24"/>
        </w:rPr>
        <w:t>,</w:t>
      </w:r>
      <w:r w:rsidR="00BA5391" w:rsidRPr="00BA5391">
        <w:rPr>
          <w:rFonts w:ascii="Times New Roman" w:hAnsi="Times New Roman" w:cs="Times New Roman"/>
          <w:sz w:val="24"/>
          <w:szCs w:val="24"/>
        </w:rPr>
        <w:t xml:space="preserve"> </w:t>
      </w:r>
      <w:r w:rsidR="00BA5391" w:rsidRPr="006A4F91">
        <w:rPr>
          <w:rFonts w:ascii="Times New Roman" w:hAnsi="Times New Roman" w:cs="Times New Roman"/>
          <w:sz w:val="24"/>
          <w:szCs w:val="24"/>
        </w:rPr>
        <w:t xml:space="preserve">worki </w:t>
      </w:r>
      <w:r w:rsidR="00E737DE">
        <w:rPr>
          <w:rFonts w:ascii="Times New Roman" w:hAnsi="Times New Roman" w:cs="Times New Roman"/>
          <w:sz w:val="24"/>
          <w:szCs w:val="24"/>
        </w:rPr>
        <w:t xml:space="preserve">- </w:t>
      </w:r>
      <w:r w:rsidR="00BA5391" w:rsidRPr="006A4F91">
        <w:rPr>
          <w:rFonts w:ascii="Times New Roman" w:hAnsi="Times New Roman" w:cs="Times New Roman"/>
          <w:sz w:val="24"/>
          <w:szCs w:val="24"/>
        </w:rPr>
        <w:t>kolor żółty</w:t>
      </w:r>
      <w:r w:rsidR="002C0695" w:rsidRPr="006A4F91">
        <w:rPr>
          <w:rFonts w:ascii="Times New Roman" w:hAnsi="Times New Roman" w:cs="Times New Roman"/>
          <w:sz w:val="24"/>
          <w:szCs w:val="24"/>
        </w:rPr>
        <w:t xml:space="preserve">) </w:t>
      </w:r>
      <w:r w:rsidR="000C283F">
        <w:rPr>
          <w:rFonts w:ascii="Times New Roman" w:hAnsi="Times New Roman" w:cs="Times New Roman"/>
          <w:sz w:val="24"/>
          <w:szCs w:val="24"/>
        </w:rPr>
        <w:t>120</w:t>
      </w:r>
      <w:r w:rsidR="002C0695" w:rsidRPr="006A4F91">
        <w:rPr>
          <w:rFonts w:ascii="Times New Roman" w:hAnsi="Times New Roman" w:cs="Times New Roman"/>
          <w:sz w:val="24"/>
          <w:szCs w:val="24"/>
        </w:rPr>
        <w:t>l</w:t>
      </w:r>
      <w:r w:rsidR="00A90861">
        <w:rPr>
          <w:rFonts w:ascii="Times New Roman" w:hAnsi="Times New Roman" w:cs="Times New Roman"/>
          <w:sz w:val="24"/>
          <w:szCs w:val="24"/>
        </w:rPr>
        <w:t xml:space="preserve"> </w:t>
      </w:r>
      <w:r w:rsidR="009470DE">
        <w:rPr>
          <w:rFonts w:ascii="Times New Roman" w:hAnsi="Times New Roman" w:cs="Times New Roman"/>
          <w:sz w:val="24"/>
          <w:szCs w:val="24"/>
        </w:rPr>
        <w:t>– 7</w:t>
      </w:r>
      <w:r w:rsidR="00BA5391">
        <w:rPr>
          <w:rFonts w:ascii="Times New Roman" w:hAnsi="Times New Roman" w:cs="Times New Roman"/>
          <w:sz w:val="24"/>
          <w:szCs w:val="24"/>
        </w:rPr>
        <w:t>0</w:t>
      </w:r>
      <w:r w:rsidR="000C283F">
        <w:rPr>
          <w:rFonts w:ascii="Times New Roman" w:hAnsi="Times New Roman" w:cs="Times New Roman"/>
          <w:sz w:val="24"/>
          <w:szCs w:val="24"/>
        </w:rPr>
        <w:t>0</w:t>
      </w:r>
      <w:r w:rsidR="00BA5391">
        <w:rPr>
          <w:rFonts w:ascii="Times New Roman" w:hAnsi="Times New Roman" w:cs="Times New Roman"/>
          <w:sz w:val="24"/>
          <w:szCs w:val="24"/>
        </w:rPr>
        <w:t>0 szt.</w:t>
      </w:r>
    </w:p>
    <w:p w:rsidR="00324F52" w:rsidRPr="006F1024" w:rsidRDefault="00324F52" w:rsidP="000C283F">
      <w:pPr>
        <w:pStyle w:val="Bezodstpw"/>
        <w:ind w:firstLine="426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 xml:space="preserve">- pojemniki </w:t>
      </w:r>
      <w:r w:rsidR="00BA5391" w:rsidRPr="006A4F91">
        <w:rPr>
          <w:rFonts w:ascii="Times New Roman" w:hAnsi="Times New Roman" w:cs="Times New Roman"/>
          <w:sz w:val="24"/>
          <w:szCs w:val="24"/>
        </w:rPr>
        <w:t>(kubły</w:t>
      </w:r>
      <w:r w:rsidR="00BA5391">
        <w:rPr>
          <w:rFonts w:ascii="Times New Roman" w:hAnsi="Times New Roman" w:cs="Times New Roman"/>
          <w:sz w:val="24"/>
          <w:szCs w:val="24"/>
        </w:rPr>
        <w:t>,</w:t>
      </w:r>
      <w:r w:rsidR="00BA5391" w:rsidRPr="006A4F91">
        <w:rPr>
          <w:rFonts w:ascii="Times New Roman" w:hAnsi="Times New Roman" w:cs="Times New Roman"/>
          <w:sz w:val="24"/>
          <w:szCs w:val="24"/>
        </w:rPr>
        <w:t xml:space="preserve"> </w:t>
      </w:r>
      <w:r w:rsidR="00E737DE">
        <w:rPr>
          <w:rFonts w:ascii="Times New Roman" w:hAnsi="Times New Roman" w:cs="Times New Roman"/>
          <w:sz w:val="24"/>
          <w:szCs w:val="24"/>
        </w:rPr>
        <w:t xml:space="preserve">- </w:t>
      </w:r>
      <w:r w:rsidR="00BA5391" w:rsidRPr="006A4F91">
        <w:rPr>
          <w:rFonts w:ascii="Times New Roman" w:hAnsi="Times New Roman" w:cs="Times New Roman"/>
          <w:sz w:val="24"/>
          <w:szCs w:val="24"/>
        </w:rPr>
        <w:t>kolor żółty</w:t>
      </w:r>
      <w:r w:rsidR="002C0695" w:rsidRPr="006A4F91">
        <w:rPr>
          <w:rFonts w:ascii="Times New Roman" w:hAnsi="Times New Roman" w:cs="Times New Roman"/>
          <w:sz w:val="24"/>
          <w:szCs w:val="24"/>
        </w:rPr>
        <w:t xml:space="preserve">) </w:t>
      </w:r>
      <w:r w:rsidR="000C283F">
        <w:rPr>
          <w:rFonts w:ascii="Times New Roman" w:hAnsi="Times New Roman" w:cs="Times New Roman"/>
          <w:sz w:val="24"/>
          <w:szCs w:val="24"/>
        </w:rPr>
        <w:t>1100</w:t>
      </w:r>
      <w:r w:rsidR="002C0695" w:rsidRPr="006A4F91">
        <w:rPr>
          <w:rFonts w:ascii="Times New Roman" w:hAnsi="Times New Roman" w:cs="Times New Roman"/>
          <w:sz w:val="24"/>
          <w:szCs w:val="24"/>
        </w:rPr>
        <w:t>l</w:t>
      </w:r>
      <w:r w:rsidR="00A90861">
        <w:rPr>
          <w:rFonts w:ascii="Times New Roman" w:hAnsi="Times New Roman" w:cs="Times New Roman"/>
          <w:sz w:val="24"/>
          <w:szCs w:val="24"/>
        </w:rPr>
        <w:t xml:space="preserve"> </w:t>
      </w:r>
      <w:r w:rsidR="009470DE">
        <w:rPr>
          <w:rFonts w:ascii="Times New Roman" w:hAnsi="Times New Roman" w:cs="Times New Roman"/>
          <w:sz w:val="24"/>
          <w:szCs w:val="24"/>
        </w:rPr>
        <w:t>– 2</w:t>
      </w:r>
      <w:r w:rsidR="002C0695" w:rsidRPr="006A4F91">
        <w:rPr>
          <w:rFonts w:ascii="Times New Roman" w:hAnsi="Times New Roman" w:cs="Times New Roman"/>
          <w:sz w:val="24"/>
          <w:szCs w:val="24"/>
        </w:rPr>
        <w:t>0szt.</w:t>
      </w:r>
    </w:p>
    <w:p w:rsidR="00B25835" w:rsidRPr="006A4F91" w:rsidRDefault="00324F52" w:rsidP="00871432">
      <w:pPr>
        <w:pStyle w:val="Bezodstpw"/>
        <w:numPr>
          <w:ilvl w:val="0"/>
          <w:numId w:val="19"/>
        </w:numPr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Łączne zapotrzebowanie na pojemniki</w:t>
      </w:r>
      <w:r w:rsidR="006018EB">
        <w:rPr>
          <w:rFonts w:ascii="Times New Roman" w:hAnsi="Times New Roman" w:cs="Times New Roman"/>
          <w:sz w:val="24"/>
          <w:szCs w:val="24"/>
        </w:rPr>
        <w:t xml:space="preserve"> </w:t>
      </w:r>
      <w:r w:rsidRPr="006A4F91">
        <w:rPr>
          <w:rFonts w:ascii="Times New Roman" w:hAnsi="Times New Roman" w:cs="Times New Roman"/>
          <w:sz w:val="24"/>
          <w:szCs w:val="24"/>
        </w:rPr>
        <w:t>(kubły) na odpady selektywnie zbierane</w:t>
      </w:r>
      <w:r w:rsidR="00871432">
        <w:rPr>
          <w:rFonts w:ascii="Times New Roman" w:hAnsi="Times New Roman" w:cs="Times New Roman"/>
          <w:sz w:val="24"/>
          <w:szCs w:val="24"/>
        </w:rPr>
        <w:t>,</w:t>
      </w:r>
      <w:r w:rsidRPr="006A4F91">
        <w:rPr>
          <w:rFonts w:ascii="Times New Roman" w:hAnsi="Times New Roman" w:cs="Times New Roman"/>
          <w:sz w:val="24"/>
          <w:szCs w:val="24"/>
        </w:rPr>
        <w:t xml:space="preserve"> frakcja:</w:t>
      </w:r>
    </w:p>
    <w:p w:rsidR="00324F52" w:rsidRPr="006A4F91" w:rsidRDefault="00324F52" w:rsidP="00871432">
      <w:pPr>
        <w:pStyle w:val="Bezodstpw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popiół z palenisk domowych z napisem„ Popiół”</w:t>
      </w:r>
      <w:r w:rsidR="004B69E1">
        <w:rPr>
          <w:rFonts w:ascii="Times New Roman" w:hAnsi="Times New Roman" w:cs="Times New Roman"/>
          <w:sz w:val="24"/>
          <w:szCs w:val="24"/>
        </w:rPr>
        <w:t>:</w:t>
      </w:r>
    </w:p>
    <w:p w:rsidR="00324F52" w:rsidRPr="006A4F91" w:rsidRDefault="00324F52" w:rsidP="00871432">
      <w:pPr>
        <w:pStyle w:val="Bezodstpw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- pojemniki</w:t>
      </w:r>
      <w:r w:rsidR="006F1024">
        <w:rPr>
          <w:rFonts w:ascii="Times New Roman" w:hAnsi="Times New Roman" w:cs="Times New Roman"/>
          <w:sz w:val="24"/>
          <w:szCs w:val="24"/>
        </w:rPr>
        <w:t xml:space="preserve"> (kubły) 240l – 2</w:t>
      </w:r>
      <w:r w:rsidR="00DB2BC2">
        <w:rPr>
          <w:rFonts w:ascii="Times New Roman" w:hAnsi="Times New Roman" w:cs="Times New Roman"/>
          <w:sz w:val="24"/>
          <w:szCs w:val="24"/>
        </w:rPr>
        <w:t>1</w:t>
      </w:r>
      <w:r w:rsidR="006F1024">
        <w:rPr>
          <w:rFonts w:ascii="Times New Roman" w:hAnsi="Times New Roman" w:cs="Times New Roman"/>
          <w:sz w:val="24"/>
          <w:szCs w:val="24"/>
        </w:rPr>
        <w:t>00</w:t>
      </w:r>
      <w:r w:rsidRPr="006A4F91">
        <w:rPr>
          <w:rFonts w:ascii="Times New Roman" w:hAnsi="Times New Roman" w:cs="Times New Roman"/>
          <w:sz w:val="24"/>
          <w:szCs w:val="24"/>
        </w:rPr>
        <w:t xml:space="preserve"> szt.</w:t>
      </w:r>
    </w:p>
    <w:p w:rsidR="00324F52" w:rsidRPr="006A4F91" w:rsidRDefault="002C0695" w:rsidP="00871432">
      <w:pPr>
        <w:pStyle w:val="Bezodstpw"/>
        <w:spacing w:after="12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-pojemniki (kubły) 1100l-</w:t>
      </w:r>
      <w:r w:rsidR="00E158DD">
        <w:rPr>
          <w:rFonts w:ascii="Times New Roman" w:hAnsi="Times New Roman" w:cs="Times New Roman"/>
          <w:sz w:val="24"/>
          <w:szCs w:val="24"/>
        </w:rPr>
        <w:t>20</w:t>
      </w:r>
      <w:r w:rsidR="00324F52" w:rsidRPr="00E158DD">
        <w:rPr>
          <w:rFonts w:ascii="Times New Roman" w:hAnsi="Times New Roman" w:cs="Times New Roman"/>
          <w:sz w:val="24"/>
          <w:szCs w:val="24"/>
        </w:rPr>
        <w:t>szt.</w:t>
      </w:r>
    </w:p>
    <w:p w:rsidR="00324F52" w:rsidRPr="006A4F91" w:rsidRDefault="00324F52" w:rsidP="00871432">
      <w:pPr>
        <w:pStyle w:val="Bezodstpw"/>
        <w:numPr>
          <w:ilvl w:val="0"/>
          <w:numId w:val="19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Łączne zapotrzebowanie n</w:t>
      </w:r>
      <w:r w:rsidR="00433DDC" w:rsidRPr="006A4F91">
        <w:rPr>
          <w:rFonts w:ascii="Times New Roman" w:hAnsi="Times New Roman" w:cs="Times New Roman"/>
          <w:sz w:val="24"/>
          <w:szCs w:val="24"/>
        </w:rPr>
        <w:t>a pojemniki</w:t>
      </w:r>
      <w:r w:rsidR="00A90861">
        <w:rPr>
          <w:rFonts w:ascii="Times New Roman" w:hAnsi="Times New Roman" w:cs="Times New Roman"/>
          <w:sz w:val="24"/>
          <w:szCs w:val="24"/>
        </w:rPr>
        <w:t xml:space="preserve"> (kubły, worki</w:t>
      </w:r>
      <w:r w:rsidR="00433DDC" w:rsidRPr="006A4F91">
        <w:rPr>
          <w:rFonts w:ascii="Times New Roman" w:hAnsi="Times New Roman" w:cs="Times New Roman"/>
          <w:sz w:val="24"/>
          <w:szCs w:val="24"/>
        </w:rPr>
        <w:t xml:space="preserve">) </w:t>
      </w:r>
      <w:r w:rsidRPr="006A4F91">
        <w:rPr>
          <w:rFonts w:ascii="Times New Roman" w:hAnsi="Times New Roman" w:cs="Times New Roman"/>
          <w:sz w:val="24"/>
          <w:szCs w:val="24"/>
        </w:rPr>
        <w:t>na odpady</w:t>
      </w:r>
      <w:r w:rsidR="00871432">
        <w:rPr>
          <w:rFonts w:ascii="Times New Roman" w:hAnsi="Times New Roman" w:cs="Times New Roman"/>
          <w:sz w:val="24"/>
          <w:szCs w:val="24"/>
        </w:rPr>
        <w:t xml:space="preserve"> selektywnie zbierane, frakcja:</w:t>
      </w:r>
      <w:r w:rsidRPr="006A4F91">
        <w:rPr>
          <w:rFonts w:ascii="Times New Roman" w:hAnsi="Times New Roman" w:cs="Times New Roman"/>
          <w:sz w:val="24"/>
          <w:szCs w:val="24"/>
        </w:rPr>
        <w:t xml:space="preserve"> ulegające biodegradacji</w:t>
      </w:r>
      <w:r w:rsidR="00871432">
        <w:rPr>
          <w:rFonts w:ascii="Times New Roman" w:hAnsi="Times New Roman" w:cs="Times New Roman"/>
          <w:sz w:val="24"/>
          <w:szCs w:val="24"/>
        </w:rPr>
        <w:t xml:space="preserve"> </w:t>
      </w:r>
      <w:r w:rsidRPr="006A4F91">
        <w:rPr>
          <w:rFonts w:ascii="Times New Roman" w:hAnsi="Times New Roman" w:cs="Times New Roman"/>
          <w:sz w:val="24"/>
          <w:szCs w:val="24"/>
        </w:rPr>
        <w:t>z napisem „Odpady Biodegradowalne”:</w:t>
      </w:r>
    </w:p>
    <w:p w:rsidR="00BA5391" w:rsidRPr="00E158DD" w:rsidRDefault="00433DDC" w:rsidP="00871432">
      <w:pPr>
        <w:pStyle w:val="Bezodstpw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- pojemniki (kubły</w:t>
      </w:r>
      <w:r w:rsidR="00A90861">
        <w:rPr>
          <w:rFonts w:ascii="Times New Roman" w:hAnsi="Times New Roman" w:cs="Times New Roman"/>
          <w:sz w:val="24"/>
          <w:szCs w:val="24"/>
        </w:rPr>
        <w:t>, worki</w:t>
      </w:r>
      <w:r w:rsidR="00A5175B">
        <w:rPr>
          <w:rFonts w:ascii="Times New Roman" w:hAnsi="Times New Roman" w:cs="Times New Roman"/>
          <w:sz w:val="24"/>
          <w:szCs w:val="24"/>
        </w:rPr>
        <w:t xml:space="preserve"> – kolor brązowy</w:t>
      </w:r>
      <w:r w:rsidRPr="006A4F91">
        <w:rPr>
          <w:rFonts w:ascii="Times New Roman" w:hAnsi="Times New Roman" w:cs="Times New Roman"/>
          <w:sz w:val="24"/>
          <w:szCs w:val="24"/>
        </w:rPr>
        <w:t xml:space="preserve">) 120l - </w:t>
      </w:r>
      <w:r w:rsidR="002C0695" w:rsidRPr="006A4F91">
        <w:rPr>
          <w:rFonts w:ascii="Times New Roman" w:hAnsi="Times New Roman" w:cs="Times New Roman"/>
          <w:sz w:val="24"/>
          <w:szCs w:val="24"/>
        </w:rPr>
        <w:t>2000</w:t>
      </w:r>
      <w:r w:rsidR="00324F52" w:rsidRPr="006A4F91">
        <w:rPr>
          <w:rFonts w:ascii="Times New Roman" w:hAnsi="Times New Roman" w:cs="Times New Roman"/>
          <w:sz w:val="24"/>
          <w:szCs w:val="24"/>
        </w:rPr>
        <w:t xml:space="preserve"> szt.</w:t>
      </w:r>
    </w:p>
    <w:p w:rsidR="00324F52" w:rsidRPr="006A4F91" w:rsidRDefault="00324F52" w:rsidP="00871432">
      <w:pPr>
        <w:pStyle w:val="Bezodstpw"/>
        <w:spacing w:after="120"/>
        <w:ind w:left="425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 xml:space="preserve">- </w:t>
      </w:r>
      <w:r w:rsidR="00433DDC" w:rsidRPr="006A4F91">
        <w:rPr>
          <w:rFonts w:ascii="Times New Roman" w:hAnsi="Times New Roman" w:cs="Times New Roman"/>
          <w:sz w:val="24"/>
          <w:szCs w:val="24"/>
        </w:rPr>
        <w:t>pojemnik</w:t>
      </w:r>
      <w:r w:rsidR="00A90861">
        <w:rPr>
          <w:rFonts w:ascii="Times New Roman" w:hAnsi="Times New Roman" w:cs="Times New Roman"/>
          <w:sz w:val="24"/>
          <w:szCs w:val="24"/>
        </w:rPr>
        <w:t xml:space="preserve">i </w:t>
      </w:r>
      <w:r w:rsidR="00F73091">
        <w:rPr>
          <w:rFonts w:ascii="Times New Roman" w:hAnsi="Times New Roman" w:cs="Times New Roman"/>
          <w:sz w:val="24"/>
          <w:szCs w:val="24"/>
        </w:rPr>
        <w:t>(kubły</w:t>
      </w:r>
      <w:r w:rsidR="00A5175B">
        <w:rPr>
          <w:rFonts w:ascii="Times New Roman" w:hAnsi="Times New Roman" w:cs="Times New Roman"/>
          <w:sz w:val="24"/>
          <w:szCs w:val="24"/>
        </w:rPr>
        <w:t xml:space="preserve"> – kolor brązowy</w:t>
      </w:r>
      <w:r w:rsidR="00F73091">
        <w:rPr>
          <w:rFonts w:ascii="Times New Roman" w:hAnsi="Times New Roman" w:cs="Times New Roman"/>
          <w:sz w:val="24"/>
          <w:szCs w:val="24"/>
        </w:rPr>
        <w:t>) 1100l</w:t>
      </w:r>
      <w:r w:rsidR="00BA5391">
        <w:rPr>
          <w:rFonts w:ascii="Times New Roman" w:hAnsi="Times New Roman" w:cs="Times New Roman"/>
          <w:sz w:val="24"/>
          <w:szCs w:val="24"/>
        </w:rPr>
        <w:t xml:space="preserve"> </w:t>
      </w:r>
      <w:r w:rsidR="00F73091">
        <w:rPr>
          <w:rFonts w:ascii="Times New Roman" w:hAnsi="Times New Roman" w:cs="Times New Roman"/>
          <w:sz w:val="24"/>
          <w:szCs w:val="24"/>
        </w:rPr>
        <w:t>– 20szt.</w:t>
      </w:r>
    </w:p>
    <w:p w:rsidR="00324F52" w:rsidRPr="006A4F91" w:rsidRDefault="00324F52" w:rsidP="00871432">
      <w:pPr>
        <w:pStyle w:val="Bezodstpw"/>
        <w:numPr>
          <w:ilvl w:val="0"/>
          <w:numId w:val="19"/>
        </w:numPr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Łączne zapotrzebowanie na pojemniki</w:t>
      </w:r>
      <w:r w:rsidR="004B69E1">
        <w:rPr>
          <w:rFonts w:ascii="Times New Roman" w:hAnsi="Times New Roman" w:cs="Times New Roman"/>
          <w:sz w:val="24"/>
          <w:szCs w:val="24"/>
        </w:rPr>
        <w:t xml:space="preserve"> </w:t>
      </w:r>
      <w:r w:rsidR="006A4F91" w:rsidRPr="006A4F91">
        <w:rPr>
          <w:rFonts w:ascii="Times New Roman" w:hAnsi="Times New Roman" w:cs="Times New Roman"/>
          <w:sz w:val="24"/>
          <w:szCs w:val="24"/>
        </w:rPr>
        <w:t>(kubły, worki)</w:t>
      </w:r>
      <w:r w:rsidRPr="006A4F91">
        <w:rPr>
          <w:rFonts w:ascii="Times New Roman" w:hAnsi="Times New Roman" w:cs="Times New Roman"/>
          <w:sz w:val="24"/>
          <w:szCs w:val="24"/>
        </w:rPr>
        <w:t xml:space="preserve"> </w:t>
      </w:r>
      <w:r w:rsidR="00871432">
        <w:rPr>
          <w:rFonts w:ascii="Times New Roman" w:hAnsi="Times New Roman" w:cs="Times New Roman"/>
          <w:sz w:val="24"/>
          <w:szCs w:val="24"/>
        </w:rPr>
        <w:t>na odpady selektywnie zbierane, frakcja:</w:t>
      </w:r>
      <w:r w:rsidRPr="006A4F91">
        <w:rPr>
          <w:rFonts w:ascii="Times New Roman" w:hAnsi="Times New Roman" w:cs="Times New Roman"/>
          <w:sz w:val="24"/>
          <w:szCs w:val="24"/>
        </w:rPr>
        <w:t xml:space="preserve"> </w:t>
      </w:r>
      <w:r w:rsidR="00871432" w:rsidRPr="006A4F91">
        <w:rPr>
          <w:rFonts w:ascii="Times New Roman" w:hAnsi="Times New Roman" w:cs="Times New Roman"/>
          <w:sz w:val="24"/>
          <w:szCs w:val="24"/>
        </w:rPr>
        <w:t xml:space="preserve">szkło i opakowania szklane </w:t>
      </w:r>
      <w:r w:rsidR="00871432">
        <w:rPr>
          <w:rFonts w:ascii="Times New Roman" w:hAnsi="Times New Roman" w:cs="Times New Roman"/>
          <w:sz w:val="24"/>
          <w:szCs w:val="24"/>
        </w:rPr>
        <w:t xml:space="preserve">z napisem </w:t>
      </w:r>
      <w:r w:rsidRPr="006A4F91">
        <w:rPr>
          <w:rFonts w:ascii="Times New Roman" w:hAnsi="Times New Roman" w:cs="Times New Roman"/>
          <w:sz w:val="24"/>
          <w:szCs w:val="24"/>
        </w:rPr>
        <w:t>„Szkło</w:t>
      </w:r>
      <w:r w:rsidR="006A4F91" w:rsidRPr="006A4F91">
        <w:rPr>
          <w:rFonts w:ascii="Times New Roman" w:hAnsi="Times New Roman" w:cs="Times New Roman"/>
          <w:sz w:val="24"/>
          <w:szCs w:val="24"/>
        </w:rPr>
        <w:t>”</w:t>
      </w:r>
      <w:r w:rsidR="004B69E1">
        <w:rPr>
          <w:rFonts w:ascii="Times New Roman" w:hAnsi="Times New Roman" w:cs="Times New Roman"/>
          <w:sz w:val="24"/>
          <w:szCs w:val="24"/>
        </w:rPr>
        <w:t>:</w:t>
      </w:r>
    </w:p>
    <w:p w:rsidR="00871432" w:rsidRDefault="00324F52" w:rsidP="00871432">
      <w:pPr>
        <w:pStyle w:val="Bezodstpw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- pojemnik</w:t>
      </w:r>
      <w:r w:rsidR="004B69E1">
        <w:rPr>
          <w:rFonts w:ascii="Times New Roman" w:hAnsi="Times New Roman" w:cs="Times New Roman"/>
          <w:sz w:val="24"/>
          <w:szCs w:val="24"/>
        </w:rPr>
        <w:t>i</w:t>
      </w:r>
      <w:r w:rsidRPr="006A4F91">
        <w:rPr>
          <w:rFonts w:ascii="Times New Roman" w:hAnsi="Times New Roman" w:cs="Times New Roman"/>
          <w:sz w:val="24"/>
          <w:szCs w:val="24"/>
        </w:rPr>
        <w:t xml:space="preserve"> (kub</w:t>
      </w:r>
      <w:r w:rsidR="002C0695" w:rsidRPr="006A4F91">
        <w:rPr>
          <w:rFonts w:ascii="Times New Roman" w:hAnsi="Times New Roman" w:cs="Times New Roman"/>
          <w:sz w:val="24"/>
          <w:szCs w:val="24"/>
        </w:rPr>
        <w:t>ł</w:t>
      </w:r>
      <w:r w:rsidR="004B69E1">
        <w:rPr>
          <w:rFonts w:ascii="Times New Roman" w:hAnsi="Times New Roman" w:cs="Times New Roman"/>
          <w:sz w:val="24"/>
          <w:szCs w:val="24"/>
        </w:rPr>
        <w:t>y, worki</w:t>
      </w:r>
      <w:r w:rsidR="00C46C04">
        <w:rPr>
          <w:rFonts w:ascii="Times New Roman" w:hAnsi="Times New Roman" w:cs="Times New Roman"/>
          <w:sz w:val="24"/>
          <w:szCs w:val="24"/>
        </w:rPr>
        <w:t xml:space="preserve"> – kolor zielony</w:t>
      </w:r>
      <w:r w:rsidR="006F1024">
        <w:rPr>
          <w:rFonts w:ascii="Times New Roman" w:hAnsi="Times New Roman" w:cs="Times New Roman"/>
          <w:sz w:val="24"/>
          <w:szCs w:val="24"/>
        </w:rPr>
        <w:t>) 120l –</w:t>
      </w:r>
      <w:r w:rsidR="002C0695" w:rsidRPr="006A4F91">
        <w:rPr>
          <w:rFonts w:ascii="Times New Roman" w:hAnsi="Times New Roman" w:cs="Times New Roman"/>
          <w:sz w:val="24"/>
          <w:szCs w:val="24"/>
        </w:rPr>
        <w:t xml:space="preserve"> 3000</w:t>
      </w:r>
      <w:r w:rsidRPr="006A4F91">
        <w:rPr>
          <w:rFonts w:ascii="Times New Roman" w:hAnsi="Times New Roman" w:cs="Times New Roman"/>
          <w:sz w:val="24"/>
          <w:szCs w:val="24"/>
        </w:rPr>
        <w:t xml:space="preserve">szt. </w:t>
      </w:r>
      <w:r w:rsidR="00871432">
        <w:rPr>
          <w:rFonts w:ascii="Times New Roman" w:hAnsi="Times New Roman" w:cs="Times New Roman"/>
          <w:sz w:val="24"/>
          <w:szCs w:val="24"/>
        </w:rPr>
        <w:t>–</w:t>
      </w:r>
      <w:r w:rsidR="006A4F91" w:rsidRPr="006A4F91">
        <w:rPr>
          <w:rFonts w:ascii="Times New Roman" w:hAnsi="Times New Roman" w:cs="Times New Roman"/>
          <w:sz w:val="24"/>
          <w:szCs w:val="24"/>
        </w:rPr>
        <w:t xml:space="preserve"> </w:t>
      </w:r>
      <w:r w:rsidRPr="006A4F91">
        <w:rPr>
          <w:rFonts w:ascii="Times New Roman" w:hAnsi="Times New Roman" w:cs="Times New Roman"/>
          <w:sz w:val="24"/>
          <w:szCs w:val="24"/>
        </w:rPr>
        <w:t>miesięcznie</w:t>
      </w:r>
      <w:r w:rsidR="00871432">
        <w:rPr>
          <w:rFonts w:ascii="Times New Roman" w:hAnsi="Times New Roman" w:cs="Times New Roman"/>
          <w:sz w:val="24"/>
          <w:szCs w:val="24"/>
        </w:rPr>
        <w:t>,</w:t>
      </w:r>
    </w:p>
    <w:p w:rsidR="00324F52" w:rsidRDefault="00324F52" w:rsidP="00871432">
      <w:pPr>
        <w:pStyle w:val="Bezodstpw"/>
        <w:spacing w:after="120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- pojemnik</w:t>
      </w:r>
      <w:r w:rsidR="00A5175B">
        <w:rPr>
          <w:rFonts w:ascii="Times New Roman" w:hAnsi="Times New Roman" w:cs="Times New Roman"/>
          <w:sz w:val="24"/>
          <w:szCs w:val="24"/>
        </w:rPr>
        <w:t xml:space="preserve">i </w:t>
      </w:r>
      <w:r w:rsidRPr="006A4F91">
        <w:rPr>
          <w:rFonts w:ascii="Times New Roman" w:hAnsi="Times New Roman" w:cs="Times New Roman"/>
          <w:sz w:val="24"/>
          <w:szCs w:val="24"/>
        </w:rPr>
        <w:t>(kub</w:t>
      </w:r>
      <w:r w:rsidR="00C46C04">
        <w:rPr>
          <w:rFonts w:ascii="Times New Roman" w:hAnsi="Times New Roman" w:cs="Times New Roman"/>
          <w:sz w:val="24"/>
          <w:szCs w:val="24"/>
        </w:rPr>
        <w:t>ły – kolor zielony</w:t>
      </w:r>
      <w:r w:rsidR="006F1024">
        <w:rPr>
          <w:rFonts w:ascii="Times New Roman" w:hAnsi="Times New Roman" w:cs="Times New Roman"/>
          <w:sz w:val="24"/>
          <w:szCs w:val="24"/>
        </w:rPr>
        <w:t>) 1100l –</w:t>
      </w:r>
      <w:r w:rsidR="00E158DD">
        <w:rPr>
          <w:rFonts w:ascii="Times New Roman" w:hAnsi="Times New Roman" w:cs="Times New Roman"/>
          <w:sz w:val="24"/>
          <w:szCs w:val="24"/>
        </w:rPr>
        <w:t xml:space="preserve"> 2</w:t>
      </w:r>
      <w:r w:rsidR="006A4F91" w:rsidRPr="006A4F91">
        <w:rPr>
          <w:rFonts w:ascii="Times New Roman" w:hAnsi="Times New Roman" w:cs="Times New Roman"/>
          <w:sz w:val="24"/>
          <w:szCs w:val="24"/>
        </w:rPr>
        <w:t xml:space="preserve">0 </w:t>
      </w:r>
      <w:r w:rsidRPr="006A4F91">
        <w:rPr>
          <w:rFonts w:ascii="Times New Roman" w:hAnsi="Times New Roman" w:cs="Times New Roman"/>
          <w:sz w:val="24"/>
          <w:szCs w:val="24"/>
        </w:rPr>
        <w:t>szt.</w:t>
      </w:r>
    </w:p>
    <w:p w:rsidR="00514A77" w:rsidRDefault="00AE016D" w:rsidP="00A5175B">
      <w:pPr>
        <w:pStyle w:val="Bezodstpw"/>
        <w:numPr>
          <w:ilvl w:val="0"/>
          <w:numId w:val="19"/>
        </w:numPr>
        <w:ind w:left="425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Łączne zapotrzebowanie na pojemniki (kubły, worki) na odpady selektywnie zbierane, frakcja: papier – odpady z papieru i tektury ( w tym opakowania) z napisem „Papier”:</w:t>
      </w:r>
    </w:p>
    <w:p w:rsidR="00AE016D" w:rsidRDefault="00AE016D" w:rsidP="00A5175B">
      <w:pPr>
        <w:pStyle w:val="Bezodstpw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pojemniki (kubły, worki</w:t>
      </w:r>
      <w:r w:rsidR="00C46C04">
        <w:rPr>
          <w:rFonts w:ascii="Times New Roman" w:hAnsi="Times New Roman" w:cs="Times New Roman"/>
          <w:sz w:val="24"/>
          <w:szCs w:val="24"/>
        </w:rPr>
        <w:t xml:space="preserve"> – kolor niebieski</w:t>
      </w:r>
      <w:r>
        <w:rPr>
          <w:rFonts w:ascii="Times New Roman" w:hAnsi="Times New Roman" w:cs="Times New Roman"/>
          <w:sz w:val="24"/>
          <w:szCs w:val="24"/>
        </w:rPr>
        <w:t xml:space="preserve">) 120l – </w:t>
      </w:r>
      <w:r w:rsidR="000C283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000 szt.,</w:t>
      </w:r>
    </w:p>
    <w:p w:rsidR="00AE016D" w:rsidRPr="006A4F91" w:rsidRDefault="00A5175B" w:rsidP="00A5175B">
      <w:pPr>
        <w:pStyle w:val="Bezodstpw"/>
        <w:spacing w:after="120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</w:t>
      </w:r>
      <w:r w:rsidR="00AE016D">
        <w:rPr>
          <w:rFonts w:ascii="Times New Roman" w:hAnsi="Times New Roman" w:cs="Times New Roman"/>
          <w:sz w:val="24"/>
          <w:szCs w:val="24"/>
        </w:rPr>
        <w:t>ojemnik</w:t>
      </w:r>
      <w:r>
        <w:rPr>
          <w:rFonts w:ascii="Times New Roman" w:hAnsi="Times New Roman" w:cs="Times New Roman"/>
          <w:sz w:val="24"/>
          <w:szCs w:val="24"/>
        </w:rPr>
        <w:t>i (kubły</w:t>
      </w:r>
      <w:r w:rsidR="00C46C04">
        <w:rPr>
          <w:rFonts w:ascii="Times New Roman" w:hAnsi="Times New Roman" w:cs="Times New Roman"/>
          <w:sz w:val="24"/>
          <w:szCs w:val="24"/>
        </w:rPr>
        <w:t xml:space="preserve"> – kolor niebieski</w:t>
      </w:r>
      <w:r>
        <w:rPr>
          <w:rFonts w:ascii="Times New Roman" w:hAnsi="Times New Roman" w:cs="Times New Roman"/>
          <w:sz w:val="24"/>
          <w:szCs w:val="24"/>
        </w:rPr>
        <w:t>) 1100l – 20 szt.</w:t>
      </w:r>
    </w:p>
    <w:p w:rsidR="00324F52" w:rsidRPr="00E158DD" w:rsidRDefault="00324F52" w:rsidP="00A5175B">
      <w:pPr>
        <w:pStyle w:val="Bezodstpw"/>
        <w:spacing w:after="120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16AE">
        <w:rPr>
          <w:rFonts w:ascii="Times New Roman" w:hAnsi="Times New Roman" w:cs="Times New Roman"/>
          <w:b/>
          <w:sz w:val="24"/>
          <w:szCs w:val="24"/>
        </w:rPr>
        <w:t>W</w:t>
      </w:r>
      <w:r w:rsidR="00871432" w:rsidRPr="002316AE">
        <w:rPr>
          <w:rFonts w:ascii="Times New Roman" w:hAnsi="Times New Roman" w:cs="Times New Roman"/>
          <w:b/>
          <w:sz w:val="24"/>
          <w:szCs w:val="24"/>
        </w:rPr>
        <w:t>/</w:t>
      </w:r>
      <w:r w:rsidRPr="002316AE">
        <w:rPr>
          <w:rFonts w:ascii="Times New Roman" w:hAnsi="Times New Roman" w:cs="Times New Roman"/>
          <w:b/>
          <w:sz w:val="24"/>
          <w:szCs w:val="24"/>
        </w:rPr>
        <w:t>w zapot</w:t>
      </w:r>
      <w:r w:rsidR="006018EB" w:rsidRPr="002316AE">
        <w:rPr>
          <w:rFonts w:ascii="Times New Roman" w:hAnsi="Times New Roman" w:cs="Times New Roman"/>
          <w:b/>
          <w:sz w:val="24"/>
          <w:szCs w:val="24"/>
        </w:rPr>
        <w:t>rzebowanie na pojemniki i worki</w:t>
      </w:r>
      <w:r w:rsidR="00915836" w:rsidRPr="002316AE">
        <w:rPr>
          <w:rFonts w:ascii="Times New Roman" w:hAnsi="Times New Roman" w:cs="Times New Roman"/>
          <w:b/>
          <w:sz w:val="24"/>
          <w:szCs w:val="24"/>
        </w:rPr>
        <w:t xml:space="preserve"> jest wielkością szacunkową</w:t>
      </w:r>
      <w:r w:rsidRPr="002316AE">
        <w:rPr>
          <w:rFonts w:ascii="Times New Roman" w:hAnsi="Times New Roman" w:cs="Times New Roman"/>
          <w:b/>
          <w:sz w:val="24"/>
          <w:szCs w:val="24"/>
        </w:rPr>
        <w:t xml:space="preserve"> i może ulec zmianie podczas realizacji zamówienia. Wykonawca zobowiązany będzie do dostarczenia takiej ilości pojemników i worków, która będzie wynikać z rzeczywistego zapotrzebowania podczas trwania </w:t>
      </w:r>
      <w:r w:rsidRPr="00E158DD">
        <w:rPr>
          <w:rFonts w:ascii="Times New Roman" w:hAnsi="Times New Roman" w:cs="Times New Roman"/>
          <w:b/>
          <w:sz w:val="24"/>
          <w:szCs w:val="24"/>
        </w:rPr>
        <w:t>umowy.</w:t>
      </w:r>
      <w:r w:rsidR="00915836" w:rsidRPr="00E158DD">
        <w:rPr>
          <w:rFonts w:ascii="Times New Roman" w:hAnsi="Times New Roman" w:cs="Times New Roman"/>
          <w:b/>
          <w:sz w:val="24"/>
          <w:szCs w:val="24"/>
        </w:rPr>
        <w:t xml:space="preserve"> Wykonawca zostawia taką ilość worków jaką odebrał z punktu </w:t>
      </w:r>
      <w:r w:rsidR="00EF6991" w:rsidRPr="00E158DD">
        <w:rPr>
          <w:rFonts w:ascii="Times New Roman" w:hAnsi="Times New Roman" w:cs="Times New Roman"/>
          <w:b/>
          <w:sz w:val="24"/>
          <w:szCs w:val="24"/>
        </w:rPr>
        <w:t>odbiorczego.</w:t>
      </w:r>
    </w:p>
    <w:p w:rsidR="00324F52" w:rsidRPr="006A4F91" w:rsidRDefault="00324F52" w:rsidP="00871432">
      <w:pPr>
        <w:pStyle w:val="Bezodstpw"/>
        <w:numPr>
          <w:ilvl w:val="0"/>
          <w:numId w:val="19"/>
        </w:numPr>
        <w:spacing w:after="120"/>
        <w:ind w:left="425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Wykaz punktów odbiorowych odpadów komunalnych zostanie przekazany Wykonawcy w dniu zawarcia umowy.</w:t>
      </w:r>
    </w:p>
    <w:p w:rsidR="00324F52" w:rsidRPr="006A4F91" w:rsidRDefault="00324F52" w:rsidP="00871432">
      <w:pPr>
        <w:numPr>
          <w:ilvl w:val="0"/>
          <w:numId w:val="19"/>
        </w:numPr>
        <w:overflowPunct w:val="0"/>
        <w:autoSpaceDE w:val="0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Wymagania jakościowe worków do selektywnej zbiórki odpadów:</w:t>
      </w:r>
    </w:p>
    <w:p w:rsidR="00324F52" w:rsidRPr="006A4F91" w:rsidRDefault="00324F52" w:rsidP="00871432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A4F91">
        <w:rPr>
          <w:rFonts w:ascii="Times New Roman" w:hAnsi="Times New Roman" w:cs="Times New Roman"/>
          <w:sz w:val="24"/>
          <w:szCs w:val="24"/>
          <w:lang w:eastAsia="pl-PL"/>
        </w:rPr>
        <w:t>- materiał – folia polietylenowa LDPE</w:t>
      </w:r>
      <w:r w:rsidR="00B25835" w:rsidRPr="006A4F91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324F52" w:rsidRPr="006A4F91" w:rsidRDefault="00324F52" w:rsidP="00871432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A4F91">
        <w:rPr>
          <w:rFonts w:ascii="Times New Roman" w:hAnsi="Times New Roman" w:cs="Times New Roman"/>
          <w:sz w:val="24"/>
          <w:szCs w:val="24"/>
          <w:lang w:eastAsia="pl-PL"/>
        </w:rPr>
        <w:t>- pojemność – min 120 dm</w:t>
      </w:r>
      <w:r w:rsidRPr="006A4F91">
        <w:rPr>
          <w:rFonts w:ascii="Times New Roman" w:hAnsi="Times New Roman" w:cs="Times New Roman"/>
          <w:sz w:val="24"/>
          <w:szCs w:val="24"/>
          <w:vertAlign w:val="superscript"/>
          <w:lang w:eastAsia="pl-PL"/>
        </w:rPr>
        <w:t>3</w:t>
      </w:r>
      <w:r w:rsidRPr="006A4F91">
        <w:rPr>
          <w:rFonts w:ascii="Times New Roman" w:hAnsi="Times New Roman" w:cs="Times New Roman"/>
          <w:sz w:val="24"/>
          <w:szCs w:val="24"/>
          <w:lang w:eastAsia="pl-PL"/>
        </w:rPr>
        <w:t xml:space="preserve"> w kolorach zgodnie z frakcjami odpadów,</w:t>
      </w:r>
    </w:p>
    <w:p w:rsidR="00324F52" w:rsidRPr="006A4F91" w:rsidRDefault="00324F52" w:rsidP="00871432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A4F91">
        <w:rPr>
          <w:rFonts w:ascii="Times New Roman" w:hAnsi="Times New Roman" w:cs="Times New Roman"/>
          <w:sz w:val="24"/>
          <w:szCs w:val="24"/>
          <w:lang w:eastAsia="pl-PL"/>
        </w:rPr>
        <w:t>- grub</w:t>
      </w:r>
      <w:r w:rsidR="00F67FF1">
        <w:rPr>
          <w:rFonts w:ascii="Times New Roman" w:hAnsi="Times New Roman" w:cs="Times New Roman"/>
          <w:sz w:val="24"/>
          <w:szCs w:val="24"/>
          <w:lang w:eastAsia="pl-PL"/>
        </w:rPr>
        <w:t xml:space="preserve">ość – min. </w:t>
      </w:r>
      <w:r w:rsidR="00F04E35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F67FF1">
        <w:rPr>
          <w:rFonts w:ascii="Times New Roman" w:hAnsi="Times New Roman" w:cs="Times New Roman"/>
          <w:sz w:val="24"/>
          <w:szCs w:val="24"/>
          <w:lang w:eastAsia="pl-PL"/>
        </w:rPr>
        <w:t>0 mikronów</w:t>
      </w:r>
      <w:r w:rsidR="006A4F91" w:rsidRPr="006A4F91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324F52" w:rsidRPr="006A4F91" w:rsidRDefault="00324F52" w:rsidP="00871432">
      <w:pPr>
        <w:suppressAutoHyphens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A4F91">
        <w:rPr>
          <w:rFonts w:ascii="Times New Roman" w:hAnsi="Times New Roman" w:cs="Times New Roman"/>
          <w:sz w:val="24"/>
          <w:szCs w:val="24"/>
          <w:lang w:eastAsia="pl-PL"/>
        </w:rPr>
        <w:t>- worki wiązane</w:t>
      </w:r>
      <w:r w:rsidR="00B25835" w:rsidRPr="006A4F91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:rsidR="00324F52" w:rsidRPr="006A4F91" w:rsidRDefault="00324F52" w:rsidP="00D75A50">
      <w:pPr>
        <w:overflowPunct w:val="0"/>
        <w:autoSpaceDE w:val="0"/>
        <w:spacing w:after="0" w:line="48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A4F91">
        <w:rPr>
          <w:rFonts w:ascii="Times New Roman" w:hAnsi="Times New Roman" w:cs="Times New Roman"/>
          <w:sz w:val="24"/>
          <w:szCs w:val="24"/>
          <w:lang w:eastAsia="pl-PL"/>
        </w:rPr>
        <w:t>- zgrzew dolny wzmocniony</w:t>
      </w:r>
      <w:r w:rsidR="006A4F91" w:rsidRPr="006A4F91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324F52" w:rsidRPr="006A4F91" w:rsidRDefault="00324F52" w:rsidP="00871432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b/>
          <w:sz w:val="24"/>
          <w:szCs w:val="24"/>
          <w:u w:val="single"/>
        </w:rPr>
        <w:t>Uwaga</w:t>
      </w:r>
      <w:r w:rsidR="005E09C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6A4F91">
        <w:rPr>
          <w:rFonts w:ascii="Times New Roman" w:hAnsi="Times New Roman" w:cs="Times New Roman"/>
          <w:sz w:val="24"/>
          <w:szCs w:val="24"/>
        </w:rPr>
        <w:t xml:space="preserve"> </w:t>
      </w:r>
      <w:r w:rsidR="005E09C4">
        <w:rPr>
          <w:rFonts w:ascii="Times New Roman" w:hAnsi="Times New Roman" w:cs="Times New Roman"/>
          <w:sz w:val="24"/>
          <w:szCs w:val="24"/>
        </w:rPr>
        <w:t>W</w:t>
      </w:r>
      <w:r w:rsidRPr="006A4F91">
        <w:rPr>
          <w:rFonts w:ascii="Times New Roman" w:hAnsi="Times New Roman" w:cs="Times New Roman"/>
          <w:sz w:val="24"/>
          <w:szCs w:val="24"/>
        </w:rPr>
        <w:t xml:space="preserve">orki na odpady zbierane selektywnie Wykonawca zobowiązany jest dostarczać do poszczególnych gospodarstw domowych regularnie tj. raz na miesiąc w dniu odbioru odpadów w ilościach zgodnych z </w:t>
      </w:r>
      <w:r w:rsidR="00F67FF1">
        <w:rPr>
          <w:rFonts w:ascii="Times New Roman" w:hAnsi="Times New Roman" w:cs="Times New Roman"/>
          <w:sz w:val="24"/>
          <w:szCs w:val="24"/>
        </w:rPr>
        <w:t xml:space="preserve">ilością odebranych worków dla poszczególnych frakcji. </w:t>
      </w:r>
      <w:r w:rsidR="00F67FF1">
        <w:rPr>
          <w:rFonts w:ascii="Times New Roman" w:hAnsi="Times New Roman" w:cs="Times New Roman"/>
          <w:sz w:val="24"/>
          <w:szCs w:val="24"/>
        </w:rPr>
        <w:br/>
        <w:t>W przypadku gdy odpady nie były wystawione</w:t>
      </w:r>
      <w:r w:rsidR="00F67FF1" w:rsidRPr="006A4F91">
        <w:rPr>
          <w:rFonts w:ascii="Times New Roman" w:hAnsi="Times New Roman" w:cs="Times New Roman"/>
          <w:sz w:val="24"/>
          <w:szCs w:val="24"/>
        </w:rPr>
        <w:t xml:space="preserve"> </w:t>
      </w:r>
      <w:r w:rsidR="00F67FF1">
        <w:rPr>
          <w:rFonts w:ascii="Times New Roman" w:hAnsi="Times New Roman" w:cs="Times New Roman"/>
          <w:sz w:val="24"/>
          <w:szCs w:val="24"/>
        </w:rPr>
        <w:t xml:space="preserve">Wykonawca zobowiązany jest pozostawić worki zgodnie z </w:t>
      </w:r>
      <w:r w:rsidRPr="006A4F91">
        <w:rPr>
          <w:rFonts w:ascii="Times New Roman" w:hAnsi="Times New Roman" w:cs="Times New Roman"/>
          <w:sz w:val="24"/>
          <w:szCs w:val="24"/>
        </w:rPr>
        <w:t>wielkością gospodarstwa domowego określoneg</w:t>
      </w:r>
      <w:r w:rsidR="00C61ECB" w:rsidRPr="006A4F91">
        <w:rPr>
          <w:rFonts w:ascii="Times New Roman" w:hAnsi="Times New Roman" w:cs="Times New Roman"/>
          <w:sz w:val="24"/>
          <w:szCs w:val="24"/>
        </w:rPr>
        <w:t>o w wykazie punktów odbiorowych</w:t>
      </w:r>
      <w:r w:rsidR="00F67FF1">
        <w:rPr>
          <w:rFonts w:ascii="Times New Roman" w:hAnsi="Times New Roman" w:cs="Times New Roman"/>
          <w:sz w:val="24"/>
          <w:szCs w:val="24"/>
        </w:rPr>
        <w:t>.</w:t>
      </w:r>
      <w:r w:rsidRPr="006A4F91">
        <w:rPr>
          <w:rFonts w:ascii="Times New Roman" w:hAnsi="Times New Roman" w:cs="Times New Roman"/>
          <w:sz w:val="24"/>
          <w:szCs w:val="24"/>
        </w:rPr>
        <w:t xml:space="preserve"> </w:t>
      </w:r>
      <w:r w:rsidRPr="00ED04CE">
        <w:rPr>
          <w:rFonts w:ascii="Times New Roman" w:hAnsi="Times New Roman" w:cs="Times New Roman"/>
          <w:b/>
          <w:sz w:val="24"/>
          <w:szCs w:val="24"/>
        </w:rPr>
        <w:t>Worki należy zostawić w takim miejscu i tak zabezpieczone aby nie uległy zniszczeniu lub nie zostały porwane w przypadku silnych wiatrów</w:t>
      </w:r>
      <w:r w:rsidR="00C61ECB" w:rsidRPr="00ED04CE">
        <w:rPr>
          <w:rFonts w:ascii="Times New Roman" w:hAnsi="Times New Roman" w:cs="Times New Roman"/>
          <w:b/>
          <w:sz w:val="24"/>
          <w:szCs w:val="24"/>
        </w:rPr>
        <w:t>.</w:t>
      </w:r>
      <w:r w:rsidR="0032197D">
        <w:rPr>
          <w:rFonts w:ascii="Times New Roman" w:hAnsi="Times New Roman" w:cs="Times New Roman"/>
          <w:sz w:val="24"/>
          <w:szCs w:val="24"/>
        </w:rPr>
        <w:t xml:space="preserve"> Pierwsza dostawa musi nastąpić nie później niż </w:t>
      </w:r>
      <w:r w:rsidR="007E7D9F">
        <w:rPr>
          <w:rFonts w:ascii="Times New Roman" w:hAnsi="Times New Roman" w:cs="Times New Roman"/>
          <w:sz w:val="24"/>
          <w:szCs w:val="24"/>
        </w:rPr>
        <w:t>7</w:t>
      </w:r>
      <w:r w:rsidR="0032197D">
        <w:rPr>
          <w:rFonts w:ascii="Times New Roman" w:hAnsi="Times New Roman" w:cs="Times New Roman"/>
          <w:sz w:val="24"/>
          <w:szCs w:val="24"/>
        </w:rPr>
        <w:t xml:space="preserve"> dni od podpisania umowy. </w:t>
      </w:r>
      <w:r w:rsidR="0032197D" w:rsidRPr="0060353F">
        <w:rPr>
          <w:rFonts w:ascii="Times New Roman" w:hAnsi="Times New Roman" w:cs="Times New Roman"/>
          <w:sz w:val="24"/>
          <w:szCs w:val="24"/>
        </w:rPr>
        <w:t xml:space="preserve">Ponadto zamawiający wymaga dostarczenia do swojej siedziby worków na odpady zbierane selektywnie w ilościach </w:t>
      </w:r>
      <w:r w:rsidR="004541F7" w:rsidRPr="0060353F">
        <w:rPr>
          <w:rFonts w:ascii="Times New Roman" w:hAnsi="Times New Roman" w:cs="Times New Roman"/>
          <w:sz w:val="24"/>
          <w:szCs w:val="24"/>
        </w:rPr>
        <w:t xml:space="preserve">(w zależności od potrzeb) </w:t>
      </w:r>
      <w:r w:rsidR="007E7D9F" w:rsidRPr="0060353F">
        <w:rPr>
          <w:rFonts w:ascii="Times New Roman" w:hAnsi="Times New Roman" w:cs="Times New Roman"/>
          <w:sz w:val="24"/>
          <w:szCs w:val="24"/>
        </w:rPr>
        <w:t>2</w:t>
      </w:r>
      <w:r w:rsidR="0032197D" w:rsidRPr="0060353F">
        <w:rPr>
          <w:rFonts w:ascii="Times New Roman" w:hAnsi="Times New Roman" w:cs="Times New Roman"/>
          <w:sz w:val="24"/>
          <w:szCs w:val="24"/>
        </w:rPr>
        <w:t>00 sztuk każdego koloru nie rzadziej niż raz na kwartał.</w:t>
      </w:r>
    </w:p>
    <w:p w:rsidR="00324F52" w:rsidRPr="006A4F91" w:rsidRDefault="00324F52" w:rsidP="00871432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6A4F91">
        <w:rPr>
          <w:rFonts w:ascii="Times New Roman" w:hAnsi="Times New Roman" w:cs="Times New Roman"/>
          <w:b/>
          <w:bCs/>
          <w:sz w:val="24"/>
          <w:szCs w:val="24"/>
        </w:rPr>
        <w:t>VI. Wyposażenie PSZOK w pojemniki i odbiór odpadów.</w:t>
      </w:r>
    </w:p>
    <w:p w:rsidR="00324F52" w:rsidRDefault="00324F52" w:rsidP="00580BD0">
      <w:pPr>
        <w:suppressAutoHyphens w:val="0"/>
        <w:spacing w:after="120"/>
        <w:rPr>
          <w:rFonts w:ascii="Times New Roman" w:hAnsi="Times New Roman" w:cs="Times New Roman"/>
          <w:color w:val="000000"/>
          <w:sz w:val="24"/>
          <w:szCs w:val="24"/>
        </w:rPr>
      </w:pPr>
      <w:r w:rsidRPr="006A4F91">
        <w:rPr>
          <w:rFonts w:ascii="Times New Roman" w:hAnsi="Times New Roman" w:cs="Times New Roman"/>
          <w:color w:val="000000"/>
          <w:sz w:val="24"/>
          <w:szCs w:val="24"/>
        </w:rPr>
        <w:t>Wykonawca zobowiązany jest do wyposażenia punktu PSZOK w pojemniki zgodnie</w:t>
      </w:r>
      <w:r w:rsidR="006A4F91" w:rsidRPr="006A4F9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A4F91">
        <w:rPr>
          <w:rFonts w:ascii="Times New Roman" w:hAnsi="Times New Roman" w:cs="Times New Roman"/>
          <w:color w:val="000000"/>
          <w:sz w:val="24"/>
          <w:szCs w:val="24"/>
        </w:rPr>
        <w:t>z poniższym zapotrzebowaniem:</w:t>
      </w:r>
    </w:p>
    <w:tbl>
      <w:tblPr>
        <w:tblW w:w="0" w:type="auto"/>
        <w:tblInd w:w="101" w:type="dxa"/>
        <w:tblLayout w:type="fixed"/>
        <w:tblLook w:val="0000" w:firstRow="0" w:lastRow="0" w:firstColumn="0" w:lastColumn="0" w:noHBand="0" w:noVBand="0"/>
      </w:tblPr>
      <w:tblGrid>
        <w:gridCol w:w="3090"/>
        <w:gridCol w:w="3645"/>
      </w:tblGrid>
      <w:tr w:rsidR="00F7009D" w:rsidRPr="006A4F91" w:rsidTr="00F7009D">
        <w:trPr>
          <w:trHeight w:val="740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09D" w:rsidRPr="006A4F91" w:rsidRDefault="00F7009D" w:rsidP="0040229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4F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Rodzaj odpadów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009D" w:rsidRPr="006A4F91" w:rsidRDefault="00F7009D" w:rsidP="0040229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4F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Pojemnik/ilość/pojemność</w:t>
            </w:r>
          </w:p>
        </w:tc>
      </w:tr>
      <w:tr w:rsidR="00F7009D" w:rsidRPr="006A4F91" w:rsidTr="00F7009D">
        <w:trPr>
          <w:trHeight w:val="540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09D" w:rsidRPr="006A4F91" w:rsidRDefault="00F7009D" w:rsidP="0040229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przeterminowane leki i chemikalia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009D" w:rsidRPr="006A4F91" w:rsidRDefault="00704996" w:rsidP="000C538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="007872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1szt.</w:t>
            </w:r>
            <w:r w:rsidR="00F7009D"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7009D" w:rsidRPr="006A4F91" w:rsidTr="00F7009D">
        <w:trPr>
          <w:trHeight w:val="375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09D" w:rsidRPr="006A4F91" w:rsidRDefault="00F7009D" w:rsidP="0040229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zużyte baterie i akumulatory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009D" w:rsidRPr="006A4F91" w:rsidRDefault="00704996" w:rsidP="000C538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  <w:r w:rsidR="00F7009D"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(1szt.</w:t>
            </w:r>
            <w:r w:rsidR="00F7009D"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7009D" w:rsidRPr="006A4F91" w:rsidTr="00F7009D">
        <w:trPr>
          <w:trHeight w:val="740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09D" w:rsidRPr="006A4F91" w:rsidRDefault="00F7009D" w:rsidP="0040229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zużyty sprzęt elektryczny </w:t>
            </w:r>
            <w:r w:rsidR="00321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elektroniczny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009D" w:rsidRPr="006A4F91" w:rsidRDefault="00704996" w:rsidP="000C538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1100l (1</w:t>
            </w:r>
            <w:r w:rsidR="00F7009D"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szt.)</w:t>
            </w:r>
          </w:p>
        </w:tc>
      </w:tr>
      <w:tr w:rsidR="00F7009D" w:rsidRPr="006A4F91" w:rsidTr="00F7009D">
        <w:trPr>
          <w:trHeight w:val="365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09D" w:rsidRPr="006A4F91" w:rsidRDefault="00F7009D" w:rsidP="0032197D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odpady budowlane</w:t>
            </w:r>
            <w:r w:rsidR="00321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="003219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rozbiórkowe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009D" w:rsidRPr="006A4F91" w:rsidRDefault="00C660EB" w:rsidP="000C538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7000l (1</w:t>
            </w:r>
            <w:r w:rsidR="00F7009D"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szt.)</w:t>
            </w:r>
          </w:p>
        </w:tc>
      </w:tr>
      <w:tr w:rsidR="00F7009D" w:rsidRPr="006A4F91" w:rsidTr="00F7009D">
        <w:trPr>
          <w:trHeight w:val="365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09D" w:rsidRPr="006A4F91" w:rsidRDefault="00F7009D" w:rsidP="0040229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zużyte opony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009D" w:rsidRPr="006A4F91" w:rsidRDefault="00F7009D" w:rsidP="000C538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7000l</w:t>
            </w:r>
            <w:r w:rsidR="00704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(1szt</w:t>
            </w:r>
            <w:r w:rsidR="00704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7009D" w:rsidRPr="006A4F91" w:rsidTr="00F7009D">
        <w:trPr>
          <w:trHeight w:val="342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7009D" w:rsidRPr="006A4F91" w:rsidRDefault="00F7009D" w:rsidP="0040229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inne odpady niebezpieczne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009D" w:rsidRPr="006A4F91" w:rsidRDefault="007E7D9F" w:rsidP="000C538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1100l (3</w:t>
            </w:r>
            <w:r w:rsidR="00F7009D"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szt.)</w:t>
            </w:r>
          </w:p>
        </w:tc>
      </w:tr>
      <w:tr w:rsidR="0013742F" w:rsidRPr="006A4F91" w:rsidTr="00F7009D">
        <w:trPr>
          <w:trHeight w:val="365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42F" w:rsidRPr="006A4F91" w:rsidRDefault="0005114A" w:rsidP="0040229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papier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742F" w:rsidRDefault="0005114A" w:rsidP="000C538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1100l (5 szt.)</w:t>
            </w:r>
          </w:p>
        </w:tc>
      </w:tr>
      <w:tr w:rsidR="00F7009D" w:rsidRPr="006A4F91" w:rsidTr="00F7009D">
        <w:trPr>
          <w:trHeight w:val="365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09D" w:rsidRPr="006A4F91" w:rsidRDefault="00F7009D" w:rsidP="0040229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metal</w:t>
            </w:r>
          </w:p>
        </w:tc>
        <w:tc>
          <w:tcPr>
            <w:tcW w:w="3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009D" w:rsidRPr="006A4F91" w:rsidRDefault="0005114A" w:rsidP="0040229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7000l (1szt.)</w:t>
            </w:r>
          </w:p>
        </w:tc>
      </w:tr>
      <w:tr w:rsidR="00F7009D" w:rsidRPr="006A4F91" w:rsidTr="00F7009D">
        <w:trPr>
          <w:trHeight w:val="375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09D" w:rsidRPr="006A4F91" w:rsidRDefault="00F7009D" w:rsidP="0040229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tworzywa sztuczne</w:t>
            </w:r>
          </w:p>
        </w:tc>
        <w:tc>
          <w:tcPr>
            <w:tcW w:w="3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009D" w:rsidRPr="006A4F91" w:rsidRDefault="00F7009D" w:rsidP="0040229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009D" w:rsidRPr="006A4F91" w:rsidTr="00F7009D">
        <w:trPr>
          <w:trHeight w:val="365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09D" w:rsidRPr="006A4F91" w:rsidRDefault="00F7009D" w:rsidP="0040229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opakowania wielomateriałowe</w:t>
            </w:r>
          </w:p>
        </w:tc>
        <w:tc>
          <w:tcPr>
            <w:tcW w:w="3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009D" w:rsidRPr="006A4F91" w:rsidRDefault="00F7009D" w:rsidP="00402298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7009D" w:rsidRPr="006A4F91" w:rsidTr="00F7009D">
        <w:trPr>
          <w:trHeight w:val="375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09D" w:rsidRPr="006A4F91" w:rsidRDefault="00F7009D" w:rsidP="0040229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szkło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009D" w:rsidRPr="006A4F91" w:rsidRDefault="00704996" w:rsidP="00402298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7000l (1</w:t>
            </w:r>
            <w:r w:rsidR="00F7009D"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szt.)</w:t>
            </w:r>
          </w:p>
        </w:tc>
      </w:tr>
      <w:tr w:rsidR="00F7009D" w:rsidRPr="006A4F91" w:rsidTr="00F7009D">
        <w:trPr>
          <w:trHeight w:val="732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09D" w:rsidRPr="006A4F91" w:rsidRDefault="00F7009D" w:rsidP="0040229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odpady zielone z pielęgnacji ogrodów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009D" w:rsidRPr="006A4F91" w:rsidRDefault="007E7D9F" w:rsidP="000C538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7000l (1</w:t>
            </w:r>
            <w:r w:rsidR="00F7009D"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szt.)</w:t>
            </w:r>
          </w:p>
        </w:tc>
      </w:tr>
      <w:tr w:rsidR="00F7009D" w:rsidRPr="006A4F91" w:rsidTr="00F7009D">
        <w:trPr>
          <w:trHeight w:val="47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09D" w:rsidRPr="006A4F91" w:rsidRDefault="00F7009D" w:rsidP="00402298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odpady wielkogabarytowe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009D" w:rsidRPr="006A4F91" w:rsidRDefault="007E7D9F" w:rsidP="000C5384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7000l (2szt.)</w:t>
            </w:r>
          </w:p>
        </w:tc>
      </w:tr>
      <w:tr w:rsidR="00F7009D" w:rsidRPr="006A4F91" w:rsidTr="00F7009D">
        <w:trPr>
          <w:trHeight w:val="47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7009D" w:rsidRPr="006A4F91" w:rsidRDefault="00F7009D" w:rsidP="007F6BA6">
            <w:pPr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Popiół z palenisk domowych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009D" w:rsidRPr="006A4F91" w:rsidRDefault="00704996" w:rsidP="007F6BA6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1100</w:t>
            </w:r>
            <w:r w:rsidR="00F7009D"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 (</w:t>
            </w:r>
            <w:r w:rsidR="00E778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7009D" w:rsidRPr="006A4F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szt)</w:t>
            </w:r>
          </w:p>
        </w:tc>
      </w:tr>
    </w:tbl>
    <w:p w:rsidR="00E158DD" w:rsidRDefault="00324F52" w:rsidP="00DB0FEB">
      <w:pPr>
        <w:suppressAutoHyphens w:val="0"/>
        <w:spacing w:after="24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4F91">
        <w:rPr>
          <w:rFonts w:ascii="Times New Roman" w:hAnsi="Times New Roman" w:cs="Times New Roman"/>
          <w:b/>
          <w:sz w:val="24"/>
          <w:szCs w:val="24"/>
        </w:rPr>
        <w:br/>
      </w:r>
    </w:p>
    <w:p w:rsidR="00324F52" w:rsidRDefault="00324F52" w:rsidP="00DB0FEB">
      <w:pPr>
        <w:suppressAutoHyphens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b/>
          <w:bCs/>
          <w:sz w:val="24"/>
          <w:szCs w:val="24"/>
        </w:rPr>
        <w:t>VII.</w:t>
      </w:r>
      <w:r w:rsidRPr="006A4F91">
        <w:rPr>
          <w:rFonts w:ascii="Times New Roman" w:hAnsi="Times New Roman" w:cs="Times New Roman"/>
          <w:sz w:val="24"/>
          <w:szCs w:val="24"/>
        </w:rPr>
        <w:t xml:space="preserve"> </w:t>
      </w:r>
      <w:r w:rsidRPr="006A4F91">
        <w:rPr>
          <w:rFonts w:ascii="Times New Roman" w:hAnsi="Times New Roman" w:cs="Times New Roman"/>
          <w:b/>
          <w:bCs/>
          <w:sz w:val="24"/>
          <w:szCs w:val="24"/>
        </w:rPr>
        <w:t xml:space="preserve">Częstotliwość odbioru odpadów z punktu selektywnego zbierania odpadów komunalnych (PSZOK): </w:t>
      </w:r>
      <w:r w:rsidRPr="006A4F91">
        <w:rPr>
          <w:rFonts w:ascii="Times New Roman" w:hAnsi="Times New Roman" w:cs="Times New Roman"/>
          <w:sz w:val="24"/>
          <w:szCs w:val="24"/>
        </w:rPr>
        <w:t>według potrzeb</w:t>
      </w:r>
      <w:r w:rsidR="00325D4D">
        <w:rPr>
          <w:rFonts w:ascii="Times New Roman" w:hAnsi="Times New Roman" w:cs="Times New Roman"/>
          <w:sz w:val="24"/>
          <w:szCs w:val="24"/>
        </w:rPr>
        <w:t xml:space="preserve"> – po zawiad</w:t>
      </w:r>
      <w:r w:rsidR="00974389">
        <w:rPr>
          <w:rFonts w:ascii="Times New Roman" w:hAnsi="Times New Roman" w:cs="Times New Roman"/>
          <w:sz w:val="24"/>
          <w:szCs w:val="24"/>
        </w:rPr>
        <w:t>o</w:t>
      </w:r>
      <w:r w:rsidR="00325D4D">
        <w:rPr>
          <w:rFonts w:ascii="Times New Roman" w:hAnsi="Times New Roman" w:cs="Times New Roman"/>
          <w:sz w:val="24"/>
          <w:szCs w:val="24"/>
        </w:rPr>
        <w:t>mieniu przez pracownika Zleceniodawcy</w:t>
      </w:r>
      <w:r w:rsidR="00AD70AE">
        <w:rPr>
          <w:rFonts w:ascii="Times New Roman" w:hAnsi="Times New Roman" w:cs="Times New Roman"/>
          <w:sz w:val="24"/>
          <w:szCs w:val="24"/>
        </w:rPr>
        <w:t>,</w:t>
      </w:r>
      <w:r w:rsidRPr="006A4F91">
        <w:rPr>
          <w:rFonts w:ascii="Times New Roman" w:hAnsi="Times New Roman" w:cs="Times New Roman"/>
          <w:sz w:val="24"/>
          <w:szCs w:val="24"/>
        </w:rPr>
        <w:t xml:space="preserve"> co najmniej jeden raz w miesiącu.</w:t>
      </w:r>
    </w:p>
    <w:p w:rsidR="0097701E" w:rsidRDefault="0097701E" w:rsidP="0097701E">
      <w:pPr>
        <w:tabs>
          <w:tab w:val="left" w:pos="45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7701E">
        <w:rPr>
          <w:rFonts w:ascii="Times New Roman" w:hAnsi="Times New Roman"/>
          <w:bCs/>
          <w:sz w:val="24"/>
          <w:szCs w:val="24"/>
        </w:rPr>
        <w:t>Ilość odpadów komunalnych odebranych z PSZOK</w:t>
      </w:r>
      <w:r w:rsidR="00631B4A">
        <w:rPr>
          <w:rFonts w:ascii="Times New Roman" w:hAnsi="Times New Roman"/>
          <w:bCs/>
          <w:sz w:val="24"/>
          <w:szCs w:val="24"/>
        </w:rPr>
        <w:t xml:space="preserve"> </w:t>
      </w:r>
      <w:r w:rsidR="00292964">
        <w:rPr>
          <w:rFonts w:ascii="Times New Roman" w:hAnsi="Times New Roman"/>
          <w:bCs/>
          <w:sz w:val="24"/>
          <w:szCs w:val="24"/>
        </w:rPr>
        <w:t>od 1.08.201</w:t>
      </w:r>
      <w:r w:rsidR="00B36190">
        <w:rPr>
          <w:rFonts w:ascii="Times New Roman" w:hAnsi="Times New Roman"/>
          <w:bCs/>
          <w:sz w:val="24"/>
          <w:szCs w:val="24"/>
        </w:rPr>
        <w:t>8</w:t>
      </w:r>
      <w:r w:rsidR="00292964">
        <w:rPr>
          <w:rFonts w:ascii="Times New Roman" w:hAnsi="Times New Roman"/>
          <w:bCs/>
          <w:sz w:val="24"/>
          <w:szCs w:val="24"/>
        </w:rPr>
        <w:t>r. do 30.04.201</w:t>
      </w:r>
      <w:r w:rsidR="00B36190">
        <w:rPr>
          <w:rFonts w:ascii="Times New Roman" w:hAnsi="Times New Roman"/>
          <w:bCs/>
          <w:sz w:val="24"/>
          <w:szCs w:val="24"/>
        </w:rPr>
        <w:t>9</w:t>
      </w:r>
      <w:r w:rsidR="00292964">
        <w:rPr>
          <w:rFonts w:ascii="Times New Roman" w:hAnsi="Times New Roman"/>
          <w:bCs/>
          <w:sz w:val="24"/>
          <w:szCs w:val="24"/>
        </w:rPr>
        <w:t>r.</w:t>
      </w:r>
    </w:p>
    <w:p w:rsidR="008204D9" w:rsidRPr="0097701E" w:rsidRDefault="008204D9" w:rsidP="0097701E">
      <w:pPr>
        <w:tabs>
          <w:tab w:val="left" w:pos="45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Tabela-Siatka"/>
        <w:tblW w:w="0" w:type="auto"/>
        <w:tblInd w:w="425" w:type="dxa"/>
        <w:tblLook w:val="04A0" w:firstRow="1" w:lastRow="0" w:firstColumn="1" w:lastColumn="0" w:noHBand="0" w:noVBand="1"/>
      </w:tblPr>
      <w:tblGrid>
        <w:gridCol w:w="3622"/>
        <w:gridCol w:w="1150"/>
      </w:tblGrid>
      <w:tr w:rsidR="0097701E" w:rsidTr="0027612E">
        <w:tc>
          <w:tcPr>
            <w:tcW w:w="0" w:type="auto"/>
          </w:tcPr>
          <w:p w:rsidR="0097701E" w:rsidRDefault="0097701E" w:rsidP="0027612E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Odpady betonu oraz gruz</w:t>
            </w:r>
          </w:p>
        </w:tc>
        <w:tc>
          <w:tcPr>
            <w:tcW w:w="0" w:type="auto"/>
          </w:tcPr>
          <w:p w:rsidR="0097701E" w:rsidRDefault="0009788A" w:rsidP="0027612E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9,86</w:t>
            </w:r>
            <w:r w:rsidR="0097701E">
              <w:rPr>
                <w:rFonts w:ascii="Times New Roman" w:hAnsi="Times New Roman"/>
                <w:bCs/>
                <w:sz w:val="24"/>
                <w:szCs w:val="24"/>
              </w:rPr>
              <w:t xml:space="preserve"> Mg</w:t>
            </w:r>
          </w:p>
        </w:tc>
      </w:tr>
      <w:tr w:rsidR="0097701E" w:rsidTr="0027612E">
        <w:tc>
          <w:tcPr>
            <w:tcW w:w="0" w:type="auto"/>
          </w:tcPr>
          <w:p w:rsidR="0097701E" w:rsidRDefault="0097701E" w:rsidP="0027612E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Odpady wielkogabarytowe</w:t>
            </w:r>
          </w:p>
        </w:tc>
        <w:tc>
          <w:tcPr>
            <w:tcW w:w="0" w:type="auto"/>
          </w:tcPr>
          <w:p w:rsidR="0097701E" w:rsidRDefault="0009788A" w:rsidP="0027612E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31,52</w:t>
            </w:r>
            <w:r w:rsidR="0097701E">
              <w:rPr>
                <w:rFonts w:ascii="Times New Roman" w:hAnsi="Times New Roman"/>
                <w:bCs/>
                <w:sz w:val="24"/>
                <w:szCs w:val="24"/>
              </w:rPr>
              <w:t xml:space="preserve"> Mg</w:t>
            </w:r>
          </w:p>
        </w:tc>
      </w:tr>
      <w:tr w:rsidR="0097701E" w:rsidTr="0027612E">
        <w:tc>
          <w:tcPr>
            <w:tcW w:w="0" w:type="auto"/>
          </w:tcPr>
          <w:p w:rsidR="0097701E" w:rsidRDefault="0097701E" w:rsidP="0027612E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Opakowania z tworzyw sztucznych</w:t>
            </w:r>
          </w:p>
        </w:tc>
        <w:tc>
          <w:tcPr>
            <w:tcW w:w="0" w:type="auto"/>
          </w:tcPr>
          <w:p w:rsidR="0097701E" w:rsidRDefault="0009788A" w:rsidP="0027612E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11,51</w:t>
            </w:r>
            <w:r w:rsidR="0097701E">
              <w:rPr>
                <w:rFonts w:ascii="Times New Roman" w:hAnsi="Times New Roman"/>
                <w:bCs/>
                <w:sz w:val="24"/>
                <w:szCs w:val="24"/>
              </w:rPr>
              <w:t xml:space="preserve"> Mg</w:t>
            </w:r>
          </w:p>
        </w:tc>
      </w:tr>
      <w:tr w:rsidR="0097701E" w:rsidTr="0027612E">
        <w:tc>
          <w:tcPr>
            <w:tcW w:w="0" w:type="auto"/>
          </w:tcPr>
          <w:p w:rsidR="0097701E" w:rsidRDefault="0097701E" w:rsidP="0027612E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Zużyte opony</w:t>
            </w:r>
          </w:p>
        </w:tc>
        <w:tc>
          <w:tcPr>
            <w:tcW w:w="0" w:type="auto"/>
          </w:tcPr>
          <w:p w:rsidR="0097701E" w:rsidRDefault="0009788A" w:rsidP="0027612E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12,07</w:t>
            </w:r>
            <w:r w:rsidR="0097701E">
              <w:rPr>
                <w:rFonts w:ascii="Times New Roman" w:hAnsi="Times New Roman"/>
                <w:bCs/>
                <w:sz w:val="24"/>
                <w:szCs w:val="24"/>
              </w:rPr>
              <w:t xml:space="preserve"> Mg</w:t>
            </w:r>
          </w:p>
        </w:tc>
      </w:tr>
      <w:tr w:rsidR="0097701E" w:rsidTr="0027612E">
        <w:tc>
          <w:tcPr>
            <w:tcW w:w="0" w:type="auto"/>
          </w:tcPr>
          <w:p w:rsidR="0097701E" w:rsidRDefault="0097701E" w:rsidP="0027612E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Odpady </w:t>
            </w:r>
            <w:r w:rsidR="008204D9">
              <w:rPr>
                <w:rFonts w:ascii="Times New Roman" w:hAnsi="Times New Roman"/>
                <w:bCs/>
                <w:sz w:val="24"/>
                <w:szCs w:val="24"/>
              </w:rPr>
              <w:t>BIO</w:t>
            </w:r>
          </w:p>
        </w:tc>
        <w:tc>
          <w:tcPr>
            <w:tcW w:w="0" w:type="auto"/>
          </w:tcPr>
          <w:p w:rsidR="0097701E" w:rsidRDefault="0009788A" w:rsidP="0027612E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8,34</w:t>
            </w:r>
            <w:r w:rsidR="0097701E">
              <w:rPr>
                <w:rFonts w:ascii="Times New Roman" w:hAnsi="Times New Roman"/>
                <w:bCs/>
                <w:sz w:val="24"/>
                <w:szCs w:val="24"/>
              </w:rPr>
              <w:t xml:space="preserve"> Mg</w:t>
            </w:r>
          </w:p>
        </w:tc>
      </w:tr>
      <w:tr w:rsidR="0097701E" w:rsidTr="0027612E">
        <w:tc>
          <w:tcPr>
            <w:tcW w:w="0" w:type="auto"/>
          </w:tcPr>
          <w:p w:rsidR="0097701E" w:rsidRDefault="0097701E" w:rsidP="0027612E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Opakowania ze szkła</w:t>
            </w:r>
          </w:p>
        </w:tc>
        <w:tc>
          <w:tcPr>
            <w:tcW w:w="0" w:type="auto"/>
          </w:tcPr>
          <w:p w:rsidR="0097701E" w:rsidRDefault="0009788A" w:rsidP="0027612E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5,00</w:t>
            </w:r>
            <w:r w:rsidR="0097701E">
              <w:rPr>
                <w:rFonts w:ascii="Times New Roman" w:hAnsi="Times New Roman"/>
                <w:bCs/>
                <w:sz w:val="24"/>
                <w:szCs w:val="24"/>
              </w:rPr>
              <w:t xml:space="preserve"> Mg</w:t>
            </w:r>
          </w:p>
        </w:tc>
      </w:tr>
      <w:tr w:rsidR="002A4082" w:rsidTr="0027612E">
        <w:tc>
          <w:tcPr>
            <w:tcW w:w="0" w:type="auto"/>
          </w:tcPr>
          <w:p w:rsidR="002A4082" w:rsidRDefault="002A4082" w:rsidP="002A408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Opakowania z papieru i tektury</w:t>
            </w:r>
          </w:p>
        </w:tc>
        <w:tc>
          <w:tcPr>
            <w:tcW w:w="0" w:type="auto"/>
          </w:tcPr>
          <w:p w:rsidR="002A4082" w:rsidRPr="0009788A" w:rsidRDefault="002A4082" w:rsidP="002A4082">
            <w:pPr>
              <w:pStyle w:val="Akapitzlist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09788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,5</w:t>
            </w:r>
            <w:r w:rsidRPr="0009788A">
              <w:rPr>
                <w:rFonts w:ascii="Times New Roman" w:hAnsi="Times New Roman"/>
                <w:bCs/>
                <w:sz w:val="24"/>
                <w:szCs w:val="24"/>
              </w:rPr>
              <w:t xml:space="preserve"> Mg</w:t>
            </w:r>
          </w:p>
        </w:tc>
      </w:tr>
    </w:tbl>
    <w:p w:rsidR="0097701E" w:rsidRPr="006A4F91" w:rsidRDefault="0097701E" w:rsidP="00DB0FEB">
      <w:pPr>
        <w:suppressAutoHyphens w:val="0"/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E1E" w:rsidRDefault="008578EA" w:rsidP="009C00A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324F52" w:rsidRPr="006A4F91">
        <w:rPr>
          <w:rFonts w:ascii="Times New Roman" w:hAnsi="Times New Roman" w:cs="Times New Roman"/>
          <w:b/>
          <w:sz w:val="24"/>
          <w:szCs w:val="24"/>
        </w:rPr>
        <w:t>I.</w:t>
      </w:r>
      <w:r w:rsidR="007F6B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1E1E" w:rsidRPr="009C00A0">
        <w:rPr>
          <w:rFonts w:ascii="Times New Roman" w:hAnsi="Times New Roman" w:cs="Times New Roman"/>
          <w:b/>
          <w:bCs/>
          <w:sz w:val="24"/>
          <w:szCs w:val="24"/>
        </w:rPr>
        <w:t xml:space="preserve">Ilość odpadów </w:t>
      </w:r>
      <w:r w:rsidR="00743A5D" w:rsidRPr="009C00A0">
        <w:rPr>
          <w:rFonts w:ascii="Times New Roman" w:hAnsi="Times New Roman" w:cs="Times New Roman"/>
          <w:b/>
          <w:bCs/>
          <w:sz w:val="24"/>
          <w:szCs w:val="24"/>
        </w:rPr>
        <w:t xml:space="preserve">komunalnych odebranych </w:t>
      </w:r>
      <w:r w:rsidR="00081E1E" w:rsidRPr="009C00A0">
        <w:rPr>
          <w:rFonts w:ascii="Times New Roman" w:hAnsi="Times New Roman" w:cs="Times New Roman"/>
          <w:b/>
          <w:bCs/>
          <w:sz w:val="24"/>
          <w:szCs w:val="24"/>
        </w:rPr>
        <w:t xml:space="preserve">i zagospodarowanych </w:t>
      </w:r>
      <w:r w:rsidR="00F83807">
        <w:rPr>
          <w:rFonts w:ascii="Times New Roman" w:hAnsi="Times New Roman" w:cs="Times New Roman"/>
          <w:b/>
          <w:bCs/>
          <w:sz w:val="24"/>
          <w:szCs w:val="24"/>
        </w:rPr>
        <w:t>od 1.08.201</w:t>
      </w:r>
      <w:r w:rsidR="00B3619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F83807">
        <w:rPr>
          <w:rFonts w:ascii="Times New Roman" w:hAnsi="Times New Roman" w:cs="Times New Roman"/>
          <w:b/>
          <w:bCs/>
          <w:sz w:val="24"/>
          <w:szCs w:val="24"/>
        </w:rPr>
        <w:t xml:space="preserve"> r. do 30.04.201</w:t>
      </w:r>
      <w:r w:rsidR="00B36190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F83807">
        <w:rPr>
          <w:rFonts w:ascii="Times New Roman" w:hAnsi="Times New Roman" w:cs="Times New Roman"/>
          <w:b/>
          <w:bCs/>
          <w:sz w:val="24"/>
          <w:szCs w:val="24"/>
        </w:rPr>
        <w:t>r.</w:t>
      </w:r>
      <w:r w:rsidR="0072447A" w:rsidRPr="009C00A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C00A0" w:rsidRPr="009C00A0" w:rsidRDefault="009C00A0" w:rsidP="009C00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425" w:type="dxa"/>
        <w:tblLook w:val="04A0" w:firstRow="1" w:lastRow="0" w:firstColumn="1" w:lastColumn="0" w:noHBand="0" w:noVBand="1"/>
      </w:tblPr>
      <w:tblGrid>
        <w:gridCol w:w="3652"/>
        <w:gridCol w:w="1985"/>
      </w:tblGrid>
      <w:tr w:rsidR="008C12C8" w:rsidTr="008C12C8">
        <w:tc>
          <w:tcPr>
            <w:tcW w:w="3652" w:type="dxa"/>
          </w:tcPr>
          <w:p w:rsidR="008C12C8" w:rsidRDefault="008C12C8" w:rsidP="0027612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Odpady zmieszane</w:t>
            </w:r>
          </w:p>
        </w:tc>
        <w:tc>
          <w:tcPr>
            <w:tcW w:w="1985" w:type="dxa"/>
          </w:tcPr>
          <w:p w:rsidR="008C12C8" w:rsidRDefault="002A4082" w:rsidP="0027612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729</w:t>
            </w:r>
            <w:r w:rsidR="008C12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Mg</w:t>
            </w:r>
          </w:p>
        </w:tc>
      </w:tr>
      <w:tr w:rsidR="002A4082" w:rsidTr="008C12C8">
        <w:tc>
          <w:tcPr>
            <w:tcW w:w="3652" w:type="dxa"/>
          </w:tcPr>
          <w:p w:rsidR="002A4082" w:rsidRDefault="002A4082" w:rsidP="002A408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Żużle, popioły paleniskowe</w:t>
            </w:r>
          </w:p>
        </w:tc>
        <w:tc>
          <w:tcPr>
            <w:tcW w:w="1985" w:type="dxa"/>
          </w:tcPr>
          <w:p w:rsidR="002A4082" w:rsidRDefault="002A4082" w:rsidP="002A408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297,82 Mg</w:t>
            </w:r>
          </w:p>
        </w:tc>
      </w:tr>
      <w:tr w:rsidR="002A4082" w:rsidTr="008C12C8">
        <w:tc>
          <w:tcPr>
            <w:tcW w:w="3652" w:type="dxa"/>
          </w:tcPr>
          <w:p w:rsidR="002A4082" w:rsidRDefault="002A4082" w:rsidP="002A408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Opakowania z tworzyw sztucznych</w:t>
            </w:r>
          </w:p>
        </w:tc>
        <w:tc>
          <w:tcPr>
            <w:tcW w:w="1985" w:type="dxa"/>
          </w:tcPr>
          <w:p w:rsidR="002A4082" w:rsidRDefault="002A4082" w:rsidP="002A4082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145,84 Mg</w:t>
            </w:r>
          </w:p>
        </w:tc>
      </w:tr>
      <w:tr w:rsidR="008C12C8" w:rsidTr="008C12C8">
        <w:tc>
          <w:tcPr>
            <w:tcW w:w="3652" w:type="dxa"/>
          </w:tcPr>
          <w:p w:rsidR="008C12C8" w:rsidRDefault="009C00A0" w:rsidP="0027612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Odpady BIO</w:t>
            </w:r>
          </w:p>
        </w:tc>
        <w:tc>
          <w:tcPr>
            <w:tcW w:w="1985" w:type="dxa"/>
          </w:tcPr>
          <w:p w:rsidR="008C12C8" w:rsidRDefault="002A4082" w:rsidP="0027612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47,00</w:t>
            </w:r>
            <w:r w:rsidR="008C12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Mg</w:t>
            </w:r>
          </w:p>
        </w:tc>
      </w:tr>
      <w:tr w:rsidR="008C12C8" w:rsidTr="008C12C8">
        <w:tc>
          <w:tcPr>
            <w:tcW w:w="3652" w:type="dxa"/>
          </w:tcPr>
          <w:p w:rsidR="008C12C8" w:rsidRDefault="008C12C8" w:rsidP="0027612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Opakowania ze szkła</w:t>
            </w:r>
          </w:p>
        </w:tc>
        <w:tc>
          <w:tcPr>
            <w:tcW w:w="1985" w:type="dxa"/>
          </w:tcPr>
          <w:p w:rsidR="008C12C8" w:rsidRDefault="002A4082" w:rsidP="0027612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81,30</w:t>
            </w:r>
            <w:r w:rsidR="008C12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Mg</w:t>
            </w:r>
          </w:p>
        </w:tc>
      </w:tr>
      <w:tr w:rsidR="008C12C8" w:rsidTr="008C12C8">
        <w:tc>
          <w:tcPr>
            <w:tcW w:w="3652" w:type="dxa"/>
          </w:tcPr>
          <w:p w:rsidR="008C12C8" w:rsidRDefault="008C12C8" w:rsidP="0027612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Opakowania z papieru i tektury</w:t>
            </w:r>
          </w:p>
        </w:tc>
        <w:tc>
          <w:tcPr>
            <w:tcW w:w="1985" w:type="dxa"/>
          </w:tcPr>
          <w:p w:rsidR="008C12C8" w:rsidRDefault="009C00A0" w:rsidP="0027612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A4082">
              <w:rPr>
                <w:rFonts w:ascii="Times New Roman" w:hAnsi="Times New Roman" w:cs="Times New Roman"/>
                <w:bCs/>
                <w:sz w:val="24"/>
                <w:szCs w:val="24"/>
              </w:rPr>
              <w:t>2,36</w:t>
            </w:r>
            <w:r w:rsidR="008C12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Mg</w:t>
            </w:r>
          </w:p>
        </w:tc>
      </w:tr>
      <w:tr w:rsidR="008C12C8" w:rsidTr="008C12C8">
        <w:tc>
          <w:tcPr>
            <w:tcW w:w="3652" w:type="dxa"/>
          </w:tcPr>
          <w:p w:rsidR="008C12C8" w:rsidRDefault="008C12C8" w:rsidP="0027612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Zmieszane odpady opakowaniowe</w:t>
            </w:r>
          </w:p>
        </w:tc>
        <w:tc>
          <w:tcPr>
            <w:tcW w:w="1985" w:type="dxa"/>
          </w:tcPr>
          <w:p w:rsidR="008C12C8" w:rsidRDefault="002A4082" w:rsidP="0027612E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5,16</w:t>
            </w:r>
            <w:r w:rsidR="008C12C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Mg</w:t>
            </w:r>
          </w:p>
        </w:tc>
      </w:tr>
    </w:tbl>
    <w:p w:rsidR="0072447A" w:rsidRDefault="0072447A" w:rsidP="0072447A">
      <w:pPr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63802" w:rsidRPr="00382249" w:rsidRDefault="00763802" w:rsidP="00382249">
      <w:pPr>
        <w:tabs>
          <w:tab w:val="left" w:pos="459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24F52" w:rsidRPr="006A4F91" w:rsidRDefault="008578EA" w:rsidP="00DB0FE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324F52" w:rsidRPr="006A4F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X</w:t>
      </w:r>
      <w:r w:rsidR="00C4779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324F52" w:rsidRPr="006A4F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Transport i zagospodarowanie – Wykonawca jest zobowiązany do:</w:t>
      </w:r>
    </w:p>
    <w:p w:rsidR="00324F52" w:rsidRPr="006A4F91" w:rsidRDefault="009C123B" w:rsidP="00DB0FEB">
      <w:pPr>
        <w:numPr>
          <w:ilvl w:val="0"/>
          <w:numId w:val="6"/>
        </w:numPr>
        <w:suppressAutoHyphens w:val="0"/>
        <w:autoSpaceDE w:val="0"/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91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>abezpieczenia przewo</w:t>
      </w:r>
      <w:r w:rsidR="005D206F" w:rsidRPr="006A4F91">
        <w:rPr>
          <w:rFonts w:ascii="Times New Roman" w:hAnsi="Times New Roman" w:cs="Times New Roman"/>
          <w:color w:val="000000"/>
          <w:sz w:val="24"/>
          <w:szCs w:val="24"/>
        </w:rPr>
        <w:t>żonych odpadów przed wysypaniem;</w:t>
      </w:r>
    </w:p>
    <w:p w:rsidR="00324F52" w:rsidRPr="006A4F91" w:rsidRDefault="005D206F" w:rsidP="00DB0FEB">
      <w:pPr>
        <w:pStyle w:val="Standard"/>
        <w:numPr>
          <w:ilvl w:val="0"/>
          <w:numId w:val="6"/>
        </w:numPr>
        <w:suppressAutoHyphens/>
        <w:autoSpaceDE/>
        <w:autoSpaceDN/>
        <w:adjustRightInd/>
        <w:spacing w:after="120"/>
        <w:ind w:left="425" w:hanging="425"/>
        <w:jc w:val="both"/>
        <w:textAlignment w:val="baseline"/>
        <w:rPr>
          <w:sz w:val="24"/>
          <w:szCs w:val="24"/>
        </w:rPr>
      </w:pPr>
      <w:r w:rsidRPr="006A4F91">
        <w:rPr>
          <w:sz w:val="24"/>
          <w:szCs w:val="24"/>
        </w:rPr>
        <w:t>Podczas świadczenia usług na rzecz Zamawiającego Wykonawca zobowiązany jest utrzymać czystość i porządek wokół pojemników w przypadku wysypywania się odpadów z pojemników;</w:t>
      </w:r>
    </w:p>
    <w:p w:rsidR="00324F52" w:rsidRPr="006A4F91" w:rsidRDefault="009C123B" w:rsidP="00DB0FEB">
      <w:pPr>
        <w:pStyle w:val="Standard"/>
        <w:numPr>
          <w:ilvl w:val="0"/>
          <w:numId w:val="6"/>
        </w:numPr>
        <w:autoSpaceDE/>
        <w:autoSpaceDN/>
        <w:adjustRightInd/>
        <w:spacing w:after="120"/>
        <w:ind w:left="425" w:hanging="425"/>
        <w:jc w:val="both"/>
        <w:textAlignment w:val="baseline"/>
        <w:rPr>
          <w:color w:val="000000"/>
          <w:sz w:val="24"/>
          <w:szCs w:val="24"/>
        </w:rPr>
      </w:pPr>
      <w:r w:rsidRPr="006A4F91">
        <w:rPr>
          <w:color w:val="000000"/>
          <w:sz w:val="24"/>
          <w:szCs w:val="24"/>
        </w:rPr>
        <w:t>W</w:t>
      </w:r>
      <w:r w:rsidR="00324F52" w:rsidRPr="006A4F91">
        <w:rPr>
          <w:color w:val="000000"/>
          <w:sz w:val="24"/>
          <w:szCs w:val="24"/>
        </w:rPr>
        <w:t>ywozu odpadów również w przypadku stwierdzenia niemożności dojazdu do pojemnika przez parkuj</w:t>
      </w:r>
      <w:r w:rsidR="005D206F" w:rsidRPr="006A4F91">
        <w:rPr>
          <w:color w:val="000000"/>
          <w:sz w:val="24"/>
          <w:szCs w:val="24"/>
        </w:rPr>
        <w:t>ące pojazdy lub inne przeszkody;</w:t>
      </w:r>
    </w:p>
    <w:p w:rsidR="00324F52" w:rsidRPr="006A4F91" w:rsidRDefault="009C123B" w:rsidP="00DB0FEB">
      <w:pPr>
        <w:numPr>
          <w:ilvl w:val="0"/>
          <w:numId w:val="6"/>
        </w:numPr>
        <w:suppressAutoHyphens w:val="0"/>
        <w:autoSpaceDE w:val="0"/>
        <w:spacing w:after="120" w:line="240" w:lineRule="auto"/>
        <w:ind w:left="425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91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8F1BC5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mieszane odpady komunalne, odpady zielone oraz pozostałości po sortowaniu odpadów komunalnych przeznaczonych do składowania zebrane od właścicieli nieruchomości </w:t>
      </w:r>
      <w:r w:rsidR="00DB0FE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F1BC5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z terenu gminy Mstów, wykonawca zobowiązany jest przekazać zgodnie </w:t>
      </w:r>
      <w:r w:rsidR="00884C5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F1BC5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z obowiązującymi przepisami prawa do regionalnej instalacji przetwarzania odpadów komunalnych wskazanej przez Gminę Mstów lub instalacji przewidzianych do zastępczej obsługi regionu do czasu uruchomienia regionalnych instalacji przetwarzania odpadów komunalnych wskazanych w Uchwale Sejmiku Województwa Śląskiego w sprawie wykonania Planu Gospodarki Odpadami dla Województwa Śląskiego 2014. Wykonawca przedstawi Zamawiającemu jeden raz na miesiąc </w:t>
      </w:r>
      <w:r w:rsidR="008878A4" w:rsidRPr="006A4F91">
        <w:rPr>
          <w:rFonts w:ascii="Times New Roman" w:hAnsi="Times New Roman" w:cs="Times New Roman"/>
          <w:color w:val="000000"/>
          <w:sz w:val="24"/>
          <w:szCs w:val="24"/>
        </w:rPr>
        <w:t>dowody potwierd</w:t>
      </w:r>
      <w:r w:rsidR="005D206F" w:rsidRPr="006A4F91">
        <w:rPr>
          <w:rFonts w:ascii="Times New Roman" w:hAnsi="Times New Roman" w:cs="Times New Roman"/>
          <w:color w:val="000000"/>
          <w:sz w:val="24"/>
          <w:szCs w:val="24"/>
        </w:rPr>
        <w:t>zające dokonanie tych czynności;</w:t>
      </w:r>
    </w:p>
    <w:p w:rsidR="00324F52" w:rsidRPr="006A4F91" w:rsidRDefault="009C123B" w:rsidP="00DB0FEB">
      <w:pPr>
        <w:numPr>
          <w:ilvl w:val="0"/>
          <w:numId w:val="6"/>
        </w:numPr>
        <w:tabs>
          <w:tab w:val="left" w:pos="709"/>
        </w:tabs>
        <w:suppressAutoHyphens w:val="0"/>
        <w:autoSpaceDE w:val="0"/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Z</w:t>
      </w:r>
      <w:r w:rsidR="00324F52" w:rsidRPr="006A4F91">
        <w:rPr>
          <w:rFonts w:ascii="Times New Roman" w:hAnsi="Times New Roman" w:cs="Times New Roman"/>
          <w:sz w:val="24"/>
          <w:szCs w:val="24"/>
        </w:rPr>
        <w:t xml:space="preserve">akazuje się mieszania selektywnie zebranych odpadów komunalnych ze </w:t>
      </w:r>
    </w:p>
    <w:p w:rsidR="00324F52" w:rsidRPr="006A4F91" w:rsidRDefault="00DB0FEB" w:rsidP="00DB0FEB">
      <w:pPr>
        <w:tabs>
          <w:tab w:val="left" w:pos="426"/>
        </w:tabs>
        <w:suppressAutoHyphens w:val="0"/>
        <w:autoSpaceDE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24F52" w:rsidRPr="006A4F91">
        <w:rPr>
          <w:rFonts w:ascii="Times New Roman" w:hAnsi="Times New Roman" w:cs="Times New Roman"/>
          <w:sz w:val="24"/>
          <w:szCs w:val="24"/>
        </w:rPr>
        <w:t>zmieszanymi odpadami komunalnymi odbieranymi od właścicieli nieruchomości</w:t>
      </w:r>
      <w:r w:rsidR="005D206F" w:rsidRPr="006A4F91">
        <w:rPr>
          <w:rFonts w:ascii="Times New Roman" w:hAnsi="Times New Roman" w:cs="Times New Roman"/>
          <w:sz w:val="24"/>
          <w:szCs w:val="24"/>
        </w:rPr>
        <w:t>;</w:t>
      </w:r>
    </w:p>
    <w:p w:rsidR="00324F52" w:rsidRDefault="009C123B" w:rsidP="00DB0FEB">
      <w:pPr>
        <w:numPr>
          <w:ilvl w:val="0"/>
          <w:numId w:val="6"/>
        </w:numPr>
        <w:tabs>
          <w:tab w:val="left" w:pos="709"/>
        </w:tabs>
        <w:suppressAutoHyphens w:val="0"/>
        <w:autoSpaceDE w:val="0"/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W</w:t>
      </w:r>
      <w:r w:rsidR="00324F52" w:rsidRPr="006A4F91">
        <w:rPr>
          <w:rFonts w:ascii="Times New Roman" w:hAnsi="Times New Roman" w:cs="Times New Roman"/>
          <w:sz w:val="24"/>
          <w:szCs w:val="24"/>
        </w:rPr>
        <w:t xml:space="preserve">ykonawca </w:t>
      </w:r>
      <w:r w:rsidRPr="006A4F91">
        <w:rPr>
          <w:rFonts w:ascii="Times New Roman" w:hAnsi="Times New Roman" w:cs="Times New Roman"/>
          <w:sz w:val="24"/>
          <w:szCs w:val="24"/>
        </w:rPr>
        <w:t xml:space="preserve">ma obowiązek </w:t>
      </w:r>
      <w:r w:rsidR="006445D8" w:rsidRPr="006A4F91">
        <w:rPr>
          <w:rFonts w:ascii="Times New Roman" w:hAnsi="Times New Roman" w:cs="Times New Roman"/>
          <w:sz w:val="24"/>
          <w:szCs w:val="24"/>
        </w:rPr>
        <w:t>od</w:t>
      </w:r>
      <w:r w:rsidRPr="006A4F91">
        <w:rPr>
          <w:rFonts w:ascii="Times New Roman" w:hAnsi="Times New Roman" w:cs="Times New Roman"/>
          <w:sz w:val="24"/>
          <w:szCs w:val="24"/>
        </w:rPr>
        <w:t>bi</w:t>
      </w:r>
      <w:r w:rsidR="006445D8" w:rsidRPr="006A4F91">
        <w:rPr>
          <w:rFonts w:ascii="Times New Roman" w:hAnsi="Times New Roman" w:cs="Times New Roman"/>
          <w:sz w:val="24"/>
          <w:szCs w:val="24"/>
        </w:rPr>
        <w:t xml:space="preserve">erania </w:t>
      </w:r>
      <w:r w:rsidRPr="006A4F91">
        <w:rPr>
          <w:rFonts w:ascii="Times New Roman" w:hAnsi="Times New Roman" w:cs="Times New Roman"/>
          <w:sz w:val="24"/>
          <w:szCs w:val="24"/>
        </w:rPr>
        <w:t>od właścicieli nieruchomości zamieszkałych każdej</w:t>
      </w:r>
      <w:r w:rsidR="00324F52" w:rsidRPr="006A4F91">
        <w:rPr>
          <w:rFonts w:ascii="Times New Roman" w:hAnsi="Times New Roman" w:cs="Times New Roman"/>
          <w:sz w:val="24"/>
          <w:szCs w:val="24"/>
        </w:rPr>
        <w:t xml:space="preserve"> ilości </w:t>
      </w:r>
      <w:r w:rsidRPr="006A4F91">
        <w:rPr>
          <w:rFonts w:ascii="Times New Roman" w:hAnsi="Times New Roman" w:cs="Times New Roman"/>
          <w:sz w:val="24"/>
          <w:szCs w:val="24"/>
        </w:rPr>
        <w:t>zebranych zmieszanych i segregowanych</w:t>
      </w:r>
      <w:r w:rsidR="005D6901">
        <w:rPr>
          <w:rFonts w:ascii="Times New Roman" w:hAnsi="Times New Roman" w:cs="Times New Roman"/>
          <w:sz w:val="24"/>
          <w:szCs w:val="24"/>
        </w:rPr>
        <w:t xml:space="preserve"> odpadów komunalnych oraz odpadów wielkogabarytowych.</w:t>
      </w:r>
    </w:p>
    <w:p w:rsidR="00780DCD" w:rsidRDefault="00780DCD" w:rsidP="00780DCD">
      <w:pPr>
        <w:tabs>
          <w:tab w:val="left" w:pos="709"/>
        </w:tabs>
        <w:suppressAutoHyphens w:val="0"/>
        <w:autoSpaceDE w:val="0"/>
        <w:spacing w:after="12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780DCD" w:rsidRPr="006A4F91" w:rsidRDefault="00780DCD" w:rsidP="00780DCD">
      <w:pPr>
        <w:tabs>
          <w:tab w:val="left" w:pos="709"/>
        </w:tabs>
        <w:suppressAutoHyphens w:val="0"/>
        <w:autoSpaceDE w:val="0"/>
        <w:spacing w:after="12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</w:p>
    <w:p w:rsidR="00324F52" w:rsidRPr="006A4F91" w:rsidRDefault="00324F52" w:rsidP="00DB0FEB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4F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X. DO OBOWIĄZKÓW WYKONAWCY W SZCZEGÓLNOŚCI NALEŻY:</w:t>
      </w:r>
    </w:p>
    <w:p w:rsidR="00324F52" w:rsidRPr="00D7087C" w:rsidRDefault="00324F52" w:rsidP="00DB0FEB">
      <w:pPr>
        <w:pStyle w:val="Akapitzlist"/>
        <w:numPr>
          <w:ilvl w:val="0"/>
          <w:numId w:val="44"/>
        </w:numPr>
        <w:autoSpaceDE w:val="0"/>
        <w:spacing w:after="0" w:line="240" w:lineRule="auto"/>
        <w:ind w:left="425" w:hanging="425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7087C">
        <w:rPr>
          <w:rFonts w:ascii="Times New Roman" w:hAnsi="Times New Roman"/>
          <w:b/>
          <w:bCs/>
          <w:color w:val="000000"/>
          <w:sz w:val="24"/>
          <w:szCs w:val="24"/>
        </w:rPr>
        <w:t>Wykonywanie przedmiotu zamówienia zgodnie z obowi</w:t>
      </w:r>
      <w:r w:rsidR="00884C5D">
        <w:rPr>
          <w:rFonts w:ascii="Times New Roman" w:hAnsi="Times New Roman"/>
          <w:b/>
          <w:bCs/>
          <w:color w:val="000000"/>
          <w:sz w:val="24"/>
          <w:szCs w:val="24"/>
        </w:rPr>
        <w:t>ązującymi przepisami prawa oraz</w:t>
      </w:r>
      <w:r w:rsidRPr="00D7087C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324F52" w:rsidRPr="00D7087C" w:rsidRDefault="00324F52" w:rsidP="00DB0FEB">
      <w:pPr>
        <w:pStyle w:val="Bezodstpw"/>
        <w:numPr>
          <w:ilvl w:val="3"/>
          <w:numId w:val="34"/>
        </w:numPr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 xml:space="preserve">Przygotowanie harmonogramu wywozu w formie ulotek (wydruk czarno </w:t>
      </w:r>
      <w:r w:rsidR="00B8384B">
        <w:rPr>
          <w:rFonts w:ascii="Times New Roman" w:hAnsi="Times New Roman" w:cs="Times New Roman"/>
          <w:sz w:val="24"/>
          <w:szCs w:val="24"/>
        </w:rPr>
        <w:t>–</w:t>
      </w:r>
      <w:r w:rsidRPr="006A4F91">
        <w:rPr>
          <w:rFonts w:ascii="Times New Roman" w:hAnsi="Times New Roman" w:cs="Times New Roman"/>
          <w:sz w:val="24"/>
          <w:szCs w:val="24"/>
        </w:rPr>
        <w:t xml:space="preserve"> biały</w:t>
      </w:r>
      <w:r w:rsidR="00B8384B">
        <w:rPr>
          <w:rFonts w:ascii="Times New Roman" w:hAnsi="Times New Roman" w:cs="Times New Roman"/>
          <w:sz w:val="24"/>
          <w:szCs w:val="24"/>
        </w:rPr>
        <w:t>)</w:t>
      </w:r>
      <w:r w:rsidRPr="006A4F91">
        <w:rPr>
          <w:rFonts w:ascii="Times New Roman" w:hAnsi="Times New Roman" w:cs="Times New Roman"/>
          <w:sz w:val="24"/>
          <w:szCs w:val="24"/>
        </w:rPr>
        <w:t xml:space="preserve">, </w:t>
      </w:r>
      <w:r w:rsidR="00B8384B">
        <w:rPr>
          <w:rFonts w:ascii="Times New Roman" w:hAnsi="Times New Roman" w:cs="Times New Roman"/>
          <w:sz w:val="24"/>
          <w:szCs w:val="24"/>
        </w:rPr>
        <w:br/>
      </w:r>
      <w:r w:rsidRPr="006A4F91">
        <w:rPr>
          <w:rFonts w:ascii="Times New Roman" w:hAnsi="Times New Roman" w:cs="Times New Roman"/>
          <w:sz w:val="24"/>
          <w:szCs w:val="24"/>
        </w:rPr>
        <w:t xml:space="preserve">w ilości </w:t>
      </w:r>
      <w:r w:rsidRPr="00D7087C">
        <w:rPr>
          <w:rFonts w:ascii="Times New Roman" w:hAnsi="Times New Roman" w:cs="Times New Roman"/>
          <w:sz w:val="24"/>
          <w:szCs w:val="24"/>
        </w:rPr>
        <w:t xml:space="preserve">ok. </w:t>
      </w:r>
      <w:r w:rsidR="00B8384B">
        <w:rPr>
          <w:rFonts w:ascii="Times New Roman" w:hAnsi="Times New Roman" w:cs="Times New Roman"/>
          <w:sz w:val="24"/>
          <w:szCs w:val="24"/>
        </w:rPr>
        <w:t>3100</w:t>
      </w:r>
      <w:r w:rsidRPr="00D7087C">
        <w:rPr>
          <w:rFonts w:ascii="Times New Roman" w:hAnsi="Times New Roman" w:cs="Times New Roman"/>
          <w:sz w:val="24"/>
          <w:szCs w:val="24"/>
        </w:rPr>
        <w:t xml:space="preserve"> sztuk oraz jego dystrybucję wśród mieszkańców. Ulotki winny zawierać </w:t>
      </w:r>
      <w:r w:rsidR="00C47799" w:rsidRPr="00D7087C">
        <w:rPr>
          <w:rFonts w:ascii="Times New Roman" w:hAnsi="Times New Roman" w:cs="Times New Roman"/>
          <w:sz w:val="24"/>
          <w:szCs w:val="24"/>
        </w:rPr>
        <w:t>w szczególności</w:t>
      </w:r>
      <w:r w:rsidRPr="00D7087C">
        <w:rPr>
          <w:rFonts w:ascii="Times New Roman" w:hAnsi="Times New Roman" w:cs="Times New Roman"/>
          <w:sz w:val="24"/>
          <w:szCs w:val="24"/>
        </w:rPr>
        <w:t>:</w:t>
      </w:r>
      <w:r w:rsidR="00C47799" w:rsidRPr="00D7087C">
        <w:rPr>
          <w:rFonts w:ascii="Times New Roman" w:hAnsi="Times New Roman" w:cs="Times New Roman"/>
          <w:sz w:val="24"/>
          <w:szCs w:val="24"/>
        </w:rPr>
        <w:t xml:space="preserve"> </w:t>
      </w:r>
      <w:r w:rsidRPr="00D7087C">
        <w:rPr>
          <w:rFonts w:ascii="Times New Roman" w:hAnsi="Times New Roman" w:cs="Times New Roman"/>
          <w:sz w:val="24"/>
          <w:szCs w:val="24"/>
        </w:rPr>
        <w:t>harmonogram odbioru odpadów w okres</w:t>
      </w:r>
      <w:r w:rsidR="00A92ED1" w:rsidRPr="00D7087C">
        <w:rPr>
          <w:rFonts w:ascii="Times New Roman" w:hAnsi="Times New Roman" w:cs="Times New Roman"/>
          <w:sz w:val="24"/>
          <w:szCs w:val="24"/>
        </w:rPr>
        <w:t xml:space="preserve">ie obowiązywania Umowy łącznie </w:t>
      </w:r>
      <w:r w:rsidRPr="00D7087C">
        <w:rPr>
          <w:rFonts w:ascii="Times New Roman" w:hAnsi="Times New Roman" w:cs="Times New Roman"/>
          <w:sz w:val="24"/>
          <w:szCs w:val="24"/>
        </w:rPr>
        <w:t xml:space="preserve">z ustaleniem jednorazowej zbiórki odpadów wielkogabarytowych </w:t>
      </w:r>
      <w:r w:rsidR="00C47799" w:rsidRPr="00D7087C">
        <w:rPr>
          <w:rFonts w:ascii="Times New Roman" w:hAnsi="Times New Roman" w:cs="Times New Roman"/>
          <w:sz w:val="24"/>
          <w:szCs w:val="24"/>
        </w:rPr>
        <w:t>oraz PSZOK</w:t>
      </w:r>
      <w:r w:rsidRPr="00D7087C">
        <w:rPr>
          <w:rFonts w:ascii="Times New Roman" w:hAnsi="Times New Roman" w:cs="Times New Roman"/>
          <w:sz w:val="24"/>
          <w:szCs w:val="24"/>
        </w:rPr>
        <w:t>,</w:t>
      </w:r>
      <w:r w:rsidR="00C47799" w:rsidRPr="00D7087C">
        <w:rPr>
          <w:rFonts w:ascii="Times New Roman" w:hAnsi="Times New Roman" w:cs="Times New Roman"/>
          <w:sz w:val="24"/>
          <w:szCs w:val="24"/>
        </w:rPr>
        <w:t xml:space="preserve"> </w:t>
      </w:r>
      <w:r w:rsidRPr="00D7087C">
        <w:rPr>
          <w:rFonts w:ascii="Times New Roman" w:hAnsi="Times New Roman" w:cs="Times New Roman"/>
          <w:sz w:val="24"/>
          <w:szCs w:val="24"/>
        </w:rPr>
        <w:t>inf</w:t>
      </w:r>
      <w:r w:rsidR="00C61ECB" w:rsidRPr="00D7087C">
        <w:rPr>
          <w:rFonts w:ascii="Times New Roman" w:hAnsi="Times New Roman" w:cs="Times New Roman"/>
          <w:sz w:val="24"/>
          <w:szCs w:val="24"/>
        </w:rPr>
        <w:t xml:space="preserve">ormację o  adresie i telefonie </w:t>
      </w:r>
      <w:r w:rsidR="005D206F" w:rsidRPr="00D7087C">
        <w:rPr>
          <w:rFonts w:ascii="Times New Roman" w:hAnsi="Times New Roman" w:cs="Times New Roman"/>
          <w:sz w:val="24"/>
          <w:szCs w:val="24"/>
        </w:rPr>
        <w:t xml:space="preserve">Wykonawcy. </w:t>
      </w:r>
      <w:r w:rsidRPr="00D7087C">
        <w:rPr>
          <w:rFonts w:ascii="Times New Roman" w:hAnsi="Times New Roman" w:cs="Times New Roman"/>
          <w:sz w:val="24"/>
          <w:szCs w:val="24"/>
        </w:rPr>
        <w:t xml:space="preserve">Propozycję harmonogramu należy przedstawić w terminie 7 dni od daty podpisania umowy a dystrybucja ulotek winna się odbyć łącznie ze wstawianiem pojemników. Zamawiający dopuszcza możliwość przedstawienia harmonogramu odbioru odpadów w okresach </w:t>
      </w:r>
      <w:r w:rsidR="00B8384B">
        <w:rPr>
          <w:rFonts w:ascii="Times New Roman" w:hAnsi="Times New Roman" w:cs="Times New Roman"/>
          <w:sz w:val="24"/>
          <w:szCs w:val="24"/>
        </w:rPr>
        <w:t>półroczny</w:t>
      </w:r>
      <w:r w:rsidR="00BA7742" w:rsidRPr="00D7087C">
        <w:rPr>
          <w:rFonts w:ascii="Times New Roman" w:hAnsi="Times New Roman" w:cs="Times New Roman"/>
          <w:sz w:val="24"/>
          <w:szCs w:val="24"/>
        </w:rPr>
        <w:t xml:space="preserve">ch. </w:t>
      </w:r>
      <w:r w:rsidRPr="00D7087C">
        <w:rPr>
          <w:rFonts w:ascii="Times New Roman" w:hAnsi="Times New Roman" w:cs="Times New Roman"/>
          <w:sz w:val="24"/>
          <w:szCs w:val="24"/>
        </w:rPr>
        <w:t xml:space="preserve">W takim przypadku dystrybucja harmonogramu każdorazowo musi dotyczyć wszystkich gospodarstw domowych (bez względu czy w dniu dystrybucji wystawiono odpady czy nie). Obowiązkiem Wykonawcy jest również zamieszczenie harmonogramu odbioru odpadów z terenu gminy na </w:t>
      </w:r>
      <w:r w:rsidR="00B8384B">
        <w:rPr>
          <w:rFonts w:ascii="Times New Roman" w:hAnsi="Times New Roman" w:cs="Times New Roman"/>
          <w:sz w:val="24"/>
          <w:szCs w:val="24"/>
        </w:rPr>
        <w:t>stronie</w:t>
      </w:r>
      <w:r w:rsidR="00A7149C">
        <w:rPr>
          <w:rFonts w:ascii="Times New Roman" w:hAnsi="Times New Roman" w:cs="Times New Roman"/>
          <w:sz w:val="24"/>
          <w:szCs w:val="24"/>
        </w:rPr>
        <w:t xml:space="preserve"> internetowej Wykonawcy.</w:t>
      </w:r>
    </w:p>
    <w:p w:rsidR="00324F52" w:rsidRPr="006A4F91" w:rsidRDefault="00324F52" w:rsidP="00DB0FEB">
      <w:pPr>
        <w:pStyle w:val="Bezodstpw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4F91">
        <w:rPr>
          <w:rFonts w:ascii="Times New Roman" w:hAnsi="Times New Roman" w:cs="Times New Roman"/>
          <w:b/>
          <w:bCs/>
          <w:sz w:val="24"/>
          <w:szCs w:val="24"/>
          <w:u w:val="single"/>
        </w:rPr>
        <w:t>UWAGA:</w:t>
      </w:r>
      <w:r w:rsidRPr="006A4F91">
        <w:rPr>
          <w:rFonts w:ascii="Times New Roman" w:hAnsi="Times New Roman" w:cs="Times New Roman"/>
          <w:bCs/>
          <w:sz w:val="24"/>
          <w:szCs w:val="24"/>
        </w:rPr>
        <w:t xml:space="preserve"> Przez dystr</w:t>
      </w:r>
      <w:r w:rsidR="00704996">
        <w:rPr>
          <w:rFonts w:ascii="Times New Roman" w:hAnsi="Times New Roman" w:cs="Times New Roman"/>
          <w:bCs/>
          <w:sz w:val="24"/>
          <w:szCs w:val="24"/>
        </w:rPr>
        <w:t xml:space="preserve">ybucję </w:t>
      </w:r>
      <w:r w:rsidRPr="006A4F91">
        <w:rPr>
          <w:rFonts w:ascii="Times New Roman" w:hAnsi="Times New Roman" w:cs="Times New Roman"/>
          <w:bCs/>
          <w:sz w:val="24"/>
          <w:szCs w:val="24"/>
        </w:rPr>
        <w:t>Zamawiający rozumie:</w:t>
      </w:r>
    </w:p>
    <w:p w:rsidR="00324F52" w:rsidRPr="006A4F91" w:rsidRDefault="00324F52" w:rsidP="00DB0FEB">
      <w:pPr>
        <w:pStyle w:val="Bezodstpw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4F91">
        <w:rPr>
          <w:rFonts w:ascii="Times New Roman" w:hAnsi="Times New Roman" w:cs="Times New Roman"/>
          <w:bCs/>
          <w:sz w:val="24"/>
          <w:szCs w:val="24"/>
        </w:rPr>
        <w:t>w zabudowie jednorodzinnej dostarczenie ww. informacji do skrzynek na listy,</w:t>
      </w:r>
      <w:r w:rsidR="00D708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087C">
        <w:rPr>
          <w:rFonts w:ascii="Times New Roman" w:hAnsi="Times New Roman" w:cs="Times New Roman"/>
          <w:bCs/>
          <w:sz w:val="24"/>
          <w:szCs w:val="24"/>
        </w:rPr>
        <w:br/>
      </w:r>
      <w:r w:rsidRPr="006A4F91">
        <w:rPr>
          <w:rFonts w:ascii="Times New Roman" w:hAnsi="Times New Roman" w:cs="Times New Roman"/>
          <w:bCs/>
          <w:sz w:val="24"/>
          <w:szCs w:val="24"/>
        </w:rPr>
        <w:t xml:space="preserve">a w przypadku braku skrzynki ulotkę należy </w:t>
      </w:r>
      <w:r w:rsidRPr="006A4F91">
        <w:rPr>
          <w:rFonts w:ascii="Times New Roman" w:hAnsi="Times New Roman" w:cs="Times New Roman"/>
          <w:b/>
          <w:bCs/>
          <w:sz w:val="24"/>
          <w:szCs w:val="24"/>
          <w:u w:val="single"/>
        </w:rPr>
        <w:t>przykleić do pojemnika</w:t>
      </w:r>
      <w:r w:rsidRPr="006A4F91">
        <w:rPr>
          <w:rFonts w:ascii="Times New Roman" w:hAnsi="Times New Roman" w:cs="Times New Roman"/>
          <w:bCs/>
          <w:sz w:val="24"/>
          <w:szCs w:val="24"/>
        </w:rPr>
        <w:t>.</w:t>
      </w:r>
    </w:p>
    <w:p w:rsidR="00D75A50" w:rsidRPr="006A4F91" w:rsidRDefault="00142EBA" w:rsidP="00DB0FEB">
      <w:pPr>
        <w:pStyle w:val="Bezodstpw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4F91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="00324F52" w:rsidRPr="006A4F91">
        <w:rPr>
          <w:rFonts w:ascii="Times New Roman" w:hAnsi="Times New Roman" w:cs="Times New Roman"/>
          <w:bCs/>
          <w:sz w:val="24"/>
          <w:szCs w:val="24"/>
        </w:rPr>
        <w:t>zabudowie wielorodzinnej wywieszenie w</w:t>
      </w:r>
      <w:r w:rsidR="00704996">
        <w:rPr>
          <w:rFonts w:ascii="Times New Roman" w:hAnsi="Times New Roman" w:cs="Times New Roman"/>
          <w:bCs/>
          <w:sz w:val="24"/>
          <w:szCs w:val="24"/>
        </w:rPr>
        <w:t>/</w:t>
      </w:r>
      <w:r w:rsidR="00324F52" w:rsidRPr="006A4F91">
        <w:rPr>
          <w:rFonts w:ascii="Times New Roman" w:hAnsi="Times New Roman" w:cs="Times New Roman"/>
          <w:bCs/>
          <w:sz w:val="24"/>
          <w:szCs w:val="24"/>
        </w:rPr>
        <w:t>w. informacji na tablicach ogłoszeń</w:t>
      </w:r>
      <w:r w:rsidR="00D75A50">
        <w:rPr>
          <w:rFonts w:ascii="Times New Roman" w:hAnsi="Times New Roman" w:cs="Times New Roman"/>
          <w:bCs/>
          <w:sz w:val="24"/>
          <w:szCs w:val="24"/>
        </w:rPr>
        <w:br/>
      </w:r>
      <w:r w:rsidR="00324F52" w:rsidRPr="006A4F91">
        <w:rPr>
          <w:rFonts w:ascii="Times New Roman" w:hAnsi="Times New Roman" w:cs="Times New Roman"/>
          <w:bCs/>
          <w:sz w:val="24"/>
          <w:szCs w:val="24"/>
        </w:rPr>
        <w:t>a w</w:t>
      </w:r>
      <w:r w:rsidR="00A92ED1" w:rsidRPr="006A4F91">
        <w:rPr>
          <w:rFonts w:ascii="Times New Roman" w:hAnsi="Times New Roman" w:cs="Times New Roman"/>
          <w:bCs/>
          <w:sz w:val="24"/>
          <w:szCs w:val="24"/>
        </w:rPr>
        <w:t xml:space="preserve"> przypadku </w:t>
      </w:r>
      <w:r w:rsidR="00324F52" w:rsidRPr="006A4F91">
        <w:rPr>
          <w:rFonts w:ascii="Times New Roman" w:hAnsi="Times New Roman" w:cs="Times New Roman"/>
          <w:bCs/>
          <w:sz w:val="24"/>
          <w:szCs w:val="24"/>
        </w:rPr>
        <w:t xml:space="preserve">ich braku do skrzynek na listy, lub </w:t>
      </w:r>
      <w:r w:rsidRPr="006A4F91">
        <w:rPr>
          <w:rFonts w:ascii="Times New Roman" w:hAnsi="Times New Roman" w:cs="Times New Roman"/>
          <w:bCs/>
          <w:sz w:val="24"/>
          <w:szCs w:val="24"/>
        </w:rPr>
        <w:t>w innym miejscy ogólnodostępnym.</w:t>
      </w:r>
    </w:p>
    <w:p w:rsidR="00324F52" w:rsidRDefault="00324F52" w:rsidP="00DB0FEB">
      <w:pPr>
        <w:pStyle w:val="Bezodstpw"/>
        <w:numPr>
          <w:ilvl w:val="3"/>
          <w:numId w:val="34"/>
        </w:numPr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bCs/>
          <w:sz w:val="24"/>
          <w:szCs w:val="24"/>
        </w:rPr>
        <w:t>W</w:t>
      </w:r>
      <w:r w:rsidRPr="006A4F91">
        <w:rPr>
          <w:rFonts w:ascii="Times New Roman" w:hAnsi="Times New Roman" w:cs="Times New Roman"/>
          <w:sz w:val="24"/>
          <w:szCs w:val="24"/>
        </w:rPr>
        <w:t>ykonawca zobowiązany jest do</w:t>
      </w:r>
      <w:r w:rsidR="00B8384B">
        <w:rPr>
          <w:rFonts w:ascii="Times New Roman" w:hAnsi="Times New Roman" w:cs="Times New Roman"/>
          <w:sz w:val="24"/>
          <w:szCs w:val="24"/>
        </w:rPr>
        <w:t>:</w:t>
      </w:r>
      <w:r w:rsidRPr="006A4F91">
        <w:rPr>
          <w:rFonts w:ascii="Times New Roman" w:hAnsi="Times New Roman" w:cs="Times New Roman"/>
          <w:sz w:val="24"/>
          <w:szCs w:val="24"/>
        </w:rPr>
        <w:t xml:space="preserve"> wyposażeni</w:t>
      </w:r>
      <w:r w:rsidR="00B8384B">
        <w:rPr>
          <w:rFonts w:ascii="Times New Roman" w:hAnsi="Times New Roman" w:cs="Times New Roman"/>
          <w:sz w:val="24"/>
          <w:szCs w:val="24"/>
        </w:rPr>
        <w:t>a</w:t>
      </w:r>
      <w:r w:rsidRPr="006A4F91">
        <w:rPr>
          <w:rFonts w:ascii="Times New Roman" w:hAnsi="Times New Roman" w:cs="Times New Roman"/>
          <w:sz w:val="24"/>
          <w:szCs w:val="24"/>
        </w:rPr>
        <w:t xml:space="preserve"> nieruchomości </w:t>
      </w:r>
      <w:r w:rsidRPr="00D75A50">
        <w:rPr>
          <w:rFonts w:ascii="Times New Roman" w:hAnsi="Times New Roman" w:cs="Times New Roman"/>
          <w:sz w:val="24"/>
          <w:szCs w:val="24"/>
        </w:rPr>
        <w:t xml:space="preserve">zamieszkałych </w:t>
      </w:r>
      <w:r w:rsidR="00B8384B">
        <w:rPr>
          <w:rFonts w:ascii="Times New Roman" w:hAnsi="Times New Roman" w:cs="Times New Roman"/>
          <w:sz w:val="24"/>
          <w:szCs w:val="24"/>
        </w:rPr>
        <w:br/>
      </w:r>
      <w:r w:rsidRPr="00D75A50">
        <w:rPr>
          <w:rFonts w:ascii="Times New Roman" w:hAnsi="Times New Roman" w:cs="Times New Roman"/>
          <w:sz w:val="24"/>
          <w:szCs w:val="24"/>
        </w:rPr>
        <w:t>w pojemniki do zbierania o</w:t>
      </w:r>
      <w:r w:rsidR="00142EBA" w:rsidRPr="00D75A50">
        <w:rPr>
          <w:rFonts w:ascii="Times New Roman" w:hAnsi="Times New Roman" w:cs="Times New Roman"/>
          <w:sz w:val="24"/>
          <w:szCs w:val="24"/>
        </w:rPr>
        <w:t xml:space="preserve">dpadów komunalnych zmieszanych </w:t>
      </w:r>
      <w:r w:rsidR="005D206F" w:rsidRPr="00D75A50">
        <w:rPr>
          <w:rFonts w:ascii="Times New Roman" w:hAnsi="Times New Roman" w:cs="Times New Roman"/>
          <w:sz w:val="24"/>
          <w:szCs w:val="24"/>
        </w:rPr>
        <w:t xml:space="preserve">– </w:t>
      </w:r>
      <w:r w:rsidR="00142EBA" w:rsidRPr="00D75A50">
        <w:rPr>
          <w:rFonts w:ascii="Times New Roman" w:hAnsi="Times New Roman" w:cs="Times New Roman"/>
          <w:sz w:val="24"/>
          <w:szCs w:val="24"/>
        </w:rPr>
        <w:t>kubły</w:t>
      </w:r>
      <w:r w:rsidR="005D206F" w:rsidRPr="00D75A50">
        <w:rPr>
          <w:rFonts w:ascii="Times New Roman" w:hAnsi="Times New Roman" w:cs="Times New Roman"/>
          <w:sz w:val="24"/>
          <w:szCs w:val="24"/>
        </w:rPr>
        <w:t>,</w:t>
      </w:r>
      <w:r w:rsidR="00142EBA" w:rsidRPr="00D75A50">
        <w:rPr>
          <w:rFonts w:ascii="Times New Roman" w:hAnsi="Times New Roman" w:cs="Times New Roman"/>
          <w:sz w:val="24"/>
          <w:szCs w:val="24"/>
        </w:rPr>
        <w:t xml:space="preserve"> </w:t>
      </w:r>
      <w:r w:rsidR="00B8384B">
        <w:rPr>
          <w:rFonts w:ascii="Times New Roman" w:hAnsi="Times New Roman" w:cs="Times New Roman"/>
          <w:sz w:val="24"/>
          <w:szCs w:val="24"/>
        </w:rPr>
        <w:t>do zbiórki selektywnej</w:t>
      </w:r>
      <w:r w:rsidRPr="00D75A50">
        <w:rPr>
          <w:rFonts w:ascii="Times New Roman" w:hAnsi="Times New Roman" w:cs="Times New Roman"/>
          <w:sz w:val="24"/>
          <w:szCs w:val="24"/>
        </w:rPr>
        <w:t xml:space="preserve">: popiół – </w:t>
      </w:r>
      <w:r w:rsidR="005D206F" w:rsidRPr="00D75A50">
        <w:rPr>
          <w:rFonts w:ascii="Times New Roman" w:hAnsi="Times New Roman" w:cs="Times New Roman"/>
          <w:sz w:val="24"/>
          <w:szCs w:val="24"/>
        </w:rPr>
        <w:t>kubły,</w:t>
      </w:r>
      <w:r w:rsidR="00A92ED1" w:rsidRPr="00D75A50">
        <w:rPr>
          <w:rFonts w:ascii="Times New Roman" w:hAnsi="Times New Roman" w:cs="Times New Roman"/>
          <w:sz w:val="24"/>
          <w:szCs w:val="24"/>
        </w:rPr>
        <w:t xml:space="preserve"> do pozostałych frakcji worki</w:t>
      </w:r>
      <w:r w:rsidR="00B8384B">
        <w:rPr>
          <w:rFonts w:ascii="Times New Roman" w:hAnsi="Times New Roman" w:cs="Times New Roman"/>
          <w:sz w:val="24"/>
          <w:szCs w:val="24"/>
        </w:rPr>
        <w:t xml:space="preserve"> oraz</w:t>
      </w:r>
      <w:r w:rsidR="00FA382A" w:rsidRPr="00D75A50">
        <w:rPr>
          <w:rFonts w:ascii="Times New Roman" w:hAnsi="Times New Roman" w:cs="Times New Roman"/>
          <w:sz w:val="24"/>
          <w:szCs w:val="24"/>
        </w:rPr>
        <w:t xml:space="preserve"> wyposażenia </w:t>
      </w:r>
      <w:r w:rsidR="00B8384B">
        <w:rPr>
          <w:rFonts w:ascii="Times New Roman" w:hAnsi="Times New Roman" w:cs="Times New Roman"/>
          <w:sz w:val="24"/>
          <w:szCs w:val="24"/>
        </w:rPr>
        <w:br/>
      </w:r>
      <w:r w:rsidRPr="00D75A50">
        <w:rPr>
          <w:rFonts w:ascii="Times New Roman" w:hAnsi="Times New Roman" w:cs="Times New Roman"/>
          <w:sz w:val="24"/>
          <w:szCs w:val="24"/>
        </w:rPr>
        <w:t>w</w:t>
      </w:r>
      <w:r w:rsidR="00142EBA" w:rsidRPr="00D75A50">
        <w:rPr>
          <w:rFonts w:ascii="Times New Roman" w:hAnsi="Times New Roman" w:cs="Times New Roman"/>
          <w:sz w:val="24"/>
          <w:szCs w:val="24"/>
        </w:rPr>
        <w:t xml:space="preserve"> pojemniki punktu </w:t>
      </w:r>
      <w:r w:rsidR="00884C5D">
        <w:rPr>
          <w:rFonts w:ascii="Times New Roman" w:hAnsi="Times New Roman" w:cs="Times New Roman"/>
          <w:sz w:val="24"/>
          <w:szCs w:val="24"/>
        </w:rPr>
        <w:t>PSZOK.</w:t>
      </w:r>
    </w:p>
    <w:p w:rsidR="00884C5D" w:rsidRPr="00D75A50" w:rsidRDefault="00A7149C" w:rsidP="00DB0FEB">
      <w:pPr>
        <w:pStyle w:val="Bezodstpw"/>
        <w:numPr>
          <w:ilvl w:val="3"/>
          <w:numId w:val="34"/>
        </w:numPr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odbioru odpadów z miejsc o tzw. trudnym dojeździe zapewnić odpowiedni gabarytowo samochód do odbioru;</w:t>
      </w:r>
    </w:p>
    <w:p w:rsidR="00324F52" w:rsidRPr="00D75A50" w:rsidRDefault="00324F52" w:rsidP="00DB0FEB">
      <w:pPr>
        <w:pStyle w:val="Bezodstpw"/>
        <w:numPr>
          <w:ilvl w:val="3"/>
          <w:numId w:val="34"/>
        </w:numPr>
        <w:spacing w:after="120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Pierwsze wyposaż</w:t>
      </w:r>
      <w:r w:rsidR="005D206F" w:rsidRPr="006A4F91">
        <w:rPr>
          <w:rFonts w:ascii="Times New Roman" w:hAnsi="Times New Roman" w:cs="Times New Roman"/>
          <w:sz w:val="24"/>
          <w:szCs w:val="24"/>
        </w:rPr>
        <w:t xml:space="preserve">enie nieruchomości w pojemniki </w:t>
      </w:r>
      <w:r w:rsidRPr="006A4F91">
        <w:rPr>
          <w:rFonts w:ascii="Times New Roman" w:hAnsi="Times New Roman" w:cs="Times New Roman"/>
          <w:sz w:val="24"/>
          <w:szCs w:val="24"/>
        </w:rPr>
        <w:t>i worki winno nast</w:t>
      </w:r>
      <w:r w:rsidR="00A92ED1" w:rsidRPr="006A4F91">
        <w:rPr>
          <w:rFonts w:ascii="Times New Roman" w:hAnsi="Times New Roman" w:cs="Times New Roman"/>
          <w:sz w:val="24"/>
          <w:szCs w:val="24"/>
        </w:rPr>
        <w:t xml:space="preserve">ąpić w terminie </w:t>
      </w:r>
      <w:r w:rsidR="00884C5D">
        <w:rPr>
          <w:rFonts w:ascii="Times New Roman" w:hAnsi="Times New Roman" w:cs="Times New Roman"/>
          <w:sz w:val="24"/>
          <w:szCs w:val="24"/>
        </w:rPr>
        <w:t xml:space="preserve">do </w:t>
      </w:r>
      <w:r w:rsidR="005D6901">
        <w:rPr>
          <w:rFonts w:ascii="Times New Roman" w:hAnsi="Times New Roman" w:cs="Times New Roman"/>
          <w:sz w:val="24"/>
          <w:szCs w:val="24"/>
        </w:rPr>
        <w:t>7</w:t>
      </w:r>
      <w:r w:rsidR="00A92ED1" w:rsidRPr="006A4F91">
        <w:rPr>
          <w:rFonts w:ascii="Times New Roman" w:hAnsi="Times New Roman" w:cs="Times New Roman"/>
          <w:sz w:val="24"/>
          <w:szCs w:val="24"/>
        </w:rPr>
        <w:t xml:space="preserve"> dni </w:t>
      </w:r>
      <w:r w:rsidRPr="006A4F91">
        <w:rPr>
          <w:rFonts w:ascii="Times New Roman" w:hAnsi="Times New Roman" w:cs="Times New Roman"/>
          <w:sz w:val="24"/>
          <w:szCs w:val="24"/>
        </w:rPr>
        <w:t xml:space="preserve">od daty podpisania umowy a następnie, na bieżąco winno być realizowane </w:t>
      </w:r>
      <w:r w:rsidR="00B8384B">
        <w:rPr>
          <w:rFonts w:ascii="Times New Roman" w:hAnsi="Times New Roman" w:cs="Times New Roman"/>
          <w:sz w:val="24"/>
          <w:szCs w:val="24"/>
        </w:rPr>
        <w:br/>
      </w:r>
      <w:r w:rsidRPr="006A4F91">
        <w:rPr>
          <w:rFonts w:ascii="Times New Roman" w:hAnsi="Times New Roman" w:cs="Times New Roman"/>
          <w:sz w:val="24"/>
          <w:szCs w:val="24"/>
        </w:rPr>
        <w:t>w</w:t>
      </w:r>
      <w:r w:rsidR="00A92ED1" w:rsidRPr="006A4F91">
        <w:rPr>
          <w:rFonts w:ascii="Times New Roman" w:hAnsi="Times New Roman" w:cs="Times New Roman"/>
          <w:sz w:val="24"/>
          <w:szCs w:val="24"/>
        </w:rPr>
        <w:t xml:space="preserve"> całym okresie tr</w:t>
      </w:r>
      <w:r w:rsidR="002C0D95" w:rsidRPr="006A4F91">
        <w:rPr>
          <w:rFonts w:ascii="Times New Roman" w:hAnsi="Times New Roman" w:cs="Times New Roman"/>
          <w:sz w:val="24"/>
          <w:szCs w:val="24"/>
        </w:rPr>
        <w:t>wania umowy;</w:t>
      </w:r>
    </w:p>
    <w:p w:rsidR="00324F52" w:rsidRPr="00D75A50" w:rsidRDefault="00324F52" w:rsidP="00DB0FEB">
      <w:pPr>
        <w:pStyle w:val="Bezodstpw"/>
        <w:numPr>
          <w:ilvl w:val="3"/>
          <w:numId w:val="34"/>
        </w:numPr>
        <w:spacing w:after="120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Termin dostarczenia pojemników w ciągu trwania umowy: niezwłocznie</w:t>
      </w:r>
      <w:r w:rsidR="005D206F" w:rsidRPr="006A4F91">
        <w:rPr>
          <w:rFonts w:ascii="Times New Roman" w:hAnsi="Times New Roman" w:cs="Times New Roman"/>
          <w:sz w:val="24"/>
          <w:szCs w:val="24"/>
        </w:rPr>
        <w:t>, lecz nie później niż</w:t>
      </w:r>
      <w:r w:rsidR="00D75A50">
        <w:rPr>
          <w:rFonts w:ascii="Times New Roman" w:hAnsi="Times New Roman" w:cs="Times New Roman"/>
          <w:sz w:val="24"/>
          <w:szCs w:val="24"/>
        </w:rPr>
        <w:t xml:space="preserve"> </w:t>
      </w:r>
      <w:r w:rsidR="005D206F" w:rsidRPr="006A4F91">
        <w:rPr>
          <w:rFonts w:ascii="Times New Roman" w:hAnsi="Times New Roman" w:cs="Times New Roman"/>
          <w:sz w:val="24"/>
          <w:szCs w:val="24"/>
        </w:rPr>
        <w:t>w ciągu 7</w:t>
      </w:r>
      <w:r w:rsidRPr="006A4F91">
        <w:rPr>
          <w:rFonts w:ascii="Times New Roman" w:hAnsi="Times New Roman" w:cs="Times New Roman"/>
          <w:sz w:val="24"/>
          <w:szCs w:val="24"/>
        </w:rPr>
        <w:t xml:space="preserve"> dni roboczy</w:t>
      </w:r>
      <w:r w:rsidR="003D242D" w:rsidRPr="006A4F91">
        <w:rPr>
          <w:rFonts w:ascii="Times New Roman" w:hAnsi="Times New Roman" w:cs="Times New Roman"/>
          <w:sz w:val="24"/>
          <w:szCs w:val="24"/>
        </w:rPr>
        <w:t>ch od daty przyjęcia zgłoszenia</w:t>
      </w:r>
      <w:r w:rsidR="00D75A50">
        <w:rPr>
          <w:rFonts w:ascii="Times New Roman" w:hAnsi="Times New Roman" w:cs="Times New Roman"/>
          <w:sz w:val="24"/>
          <w:szCs w:val="24"/>
        </w:rPr>
        <w:t>;</w:t>
      </w:r>
    </w:p>
    <w:p w:rsidR="00324F52" w:rsidRPr="00D75A50" w:rsidRDefault="00324F52" w:rsidP="00DB0FEB">
      <w:pPr>
        <w:pStyle w:val="Bezodstpw"/>
        <w:numPr>
          <w:ilvl w:val="3"/>
          <w:numId w:val="34"/>
        </w:numPr>
        <w:spacing w:after="120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Zamawiający zastrzega sobie prawo żądania doposażenia nieruchomości w pojemniki,</w:t>
      </w:r>
      <w:r w:rsidR="003D242D" w:rsidRPr="006A4F91">
        <w:rPr>
          <w:rFonts w:ascii="Times New Roman" w:hAnsi="Times New Roman" w:cs="Times New Roman"/>
          <w:sz w:val="24"/>
          <w:szCs w:val="24"/>
        </w:rPr>
        <w:br/>
      </w:r>
      <w:r w:rsidRPr="006A4F91">
        <w:rPr>
          <w:rFonts w:ascii="Times New Roman" w:hAnsi="Times New Roman" w:cs="Times New Roman"/>
          <w:sz w:val="24"/>
          <w:szCs w:val="24"/>
        </w:rPr>
        <w:t xml:space="preserve">w przypadku </w:t>
      </w:r>
      <w:r w:rsidR="00B8384B">
        <w:rPr>
          <w:rFonts w:ascii="Times New Roman" w:hAnsi="Times New Roman" w:cs="Times New Roman"/>
          <w:sz w:val="24"/>
          <w:szCs w:val="24"/>
        </w:rPr>
        <w:t>ich udokumentowanego zaginięcia,</w:t>
      </w:r>
      <w:r w:rsidRPr="006A4F91">
        <w:rPr>
          <w:rFonts w:ascii="Times New Roman" w:hAnsi="Times New Roman" w:cs="Times New Roman"/>
          <w:sz w:val="24"/>
          <w:szCs w:val="24"/>
        </w:rPr>
        <w:t xml:space="preserve"> zniszczenia</w:t>
      </w:r>
      <w:r w:rsidR="00B8384B">
        <w:rPr>
          <w:rFonts w:ascii="Times New Roman" w:hAnsi="Times New Roman" w:cs="Times New Roman"/>
          <w:sz w:val="24"/>
          <w:szCs w:val="24"/>
        </w:rPr>
        <w:t>,</w:t>
      </w:r>
      <w:r w:rsidRPr="006A4F91">
        <w:rPr>
          <w:rFonts w:ascii="Times New Roman" w:hAnsi="Times New Roman" w:cs="Times New Roman"/>
          <w:sz w:val="24"/>
          <w:szCs w:val="24"/>
        </w:rPr>
        <w:t xml:space="preserve"> zmiany ilości osób </w:t>
      </w:r>
      <w:r w:rsidR="003D242D" w:rsidRPr="006A4F91">
        <w:rPr>
          <w:rFonts w:ascii="Times New Roman" w:hAnsi="Times New Roman" w:cs="Times New Roman"/>
          <w:sz w:val="24"/>
          <w:szCs w:val="24"/>
        </w:rPr>
        <w:t>zamieszkujących w nieruchomości</w:t>
      </w:r>
      <w:r w:rsidR="00B8384B">
        <w:rPr>
          <w:rFonts w:ascii="Times New Roman" w:hAnsi="Times New Roman" w:cs="Times New Roman"/>
          <w:sz w:val="24"/>
          <w:szCs w:val="24"/>
        </w:rPr>
        <w:t xml:space="preserve"> oraz w </w:t>
      </w:r>
      <w:r w:rsidR="00D00310">
        <w:rPr>
          <w:rFonts w:ascii="Times New Roman" w:hAnsi="Times New Roman" w:cs="Times New Roman"/>
          <w:sz w:val="24"/>
          <w:szCs w:val="24"/>
        </w:rPr>
        <w:t>innych uzasadnionych przypadkach (np. małe dziecko, osoba chora)</w:t>
      </w:r>
      <w:r w:rsidR="003D242D" w:rsidRPr="006A4F91">
        <w:rPr>
          <w:rFonts w:ascii="Times New Roman" w:hAnsi="Times New Roman" w:cs="Times New Roman"/>
          <w:sz w:val="24"/>
          <w:szCs w:val="24"/>
        </w:rPr>
        <w:t>;</w:t>
      </w:r>
    </w:p>
    <w:p w:rsidR="00FF7750" w:rsidRDefault="003064B4" w:rsidP="00DB0FEB">
      <w:pPr>
        <w:pStyle w:val="Bezodstpw"/>
        <w:numPr>
          <w:ilvl w:val="3"/>
          <w:numId w:val="34"/>
        </w:numPr>
        <w:spacing w:after="120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zakresie zamówienia jest odbiór i zagospodarowanie całego strumienia odpadów komunalnych przekazanych przez właścicieli nieruchomości położonych na terenie Gminy Mstów, na których zamieszkują mieszkańcy, w sposób zapewniający osiągnięcie odpowiednich poziomów recyklingu , przygotowania do ponownego użycia i odzysku innymi metodami oraz ograniczenie masy odpadów komunalnych ulegających biodegradacji przekazywanych do składowania w ramach powierzonego zadania, zgodnie z zapisami:</w:t>
      </w:r>
    </w:p>
    <w:p w:rsidR="003064B4" w:rsidRDefault="003064B4" w:rsidP="003064B4">
      <w:pPr>
        <w:pStyle w:val="Bezodstpw"/>
        <w:numPr>
          <w:ilvl w:val="0"/>
          <w:numId w:val="4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Ustawy z dnia 13 września 1996r. o utrzymaniu i porządku w </w:t>
      </w:r>
      <w:r w:rsidR="00C22286">
        <w:rPr>
          <w:rFonts w:ascii="Times New Roman" w:hAnsi="Times New Roman" w:cs="Times New Roman"/>
          <w:sz w:val="24"/>
          <w:szCs w:val="24"/>
        </w:rPr>
        <w:t>gminach (Dz. U. z 201</w:t>
      </w:r>
      <w:r w:rsidR="005F293D">
        <w:rPr>
          <w:rFonts w:ascii="Times New Roman" w:hAnsi="Times New Roman" w:cs="Times New Roman"/>
          <w:sz w:val="24"/>
          <w:szCs w:val="24"/>
        </w:rPr>
        <w:t>8</w:t>
      </w:r>
      <w:r w:rsidR="00C22286">
        <w:rPr>
          <w:rFonts w:ascii="Times New Roman" w:hAnsi="Times New Roman" w:cs="Times New Roman"/>
          <w:sz w:val="24"/>
          <w:szCs w:val="24"/>
        </w:rPr>
        <w:t>r. poz. 1</w:t>
      </w:r>
      <w:r w:rsidR="005F293D">
        <w:rPr>
          <w:rFonts w:ascii="Times New Roman" w:hAnsi="Times New Roman" w:cs="Times New Roman"/>
          <w:sz w:val="24"/>
          <w:szCs w:val="24"/>
        </w:rPr>
        <w:t>454 z późn. zm.</w:t>
      </w:r>
      <w:r w:rsidR="00C22286">
        <w:rPr>
          <w:rFonts w:ascii="Times New Roman" w:hAnsi="Times New Roman" w:cs="Times New Roman"/>
          <w:sz w:val="24"/>
          <w:szCs w:val="24"/>
        </w:rPr>
        <w:t>),</w:t>
      </w:r>
    </w:p>
    <w:p w:rsidR="00C22286" w:rsidRDefault="00C22286" w:rsidP="003064B4">
      <w:pPr>
        <w:pStyle w:val="Bezodstpw"/>
        <w:numPr>
          <w:ilvl w:val="0"/>
          <w:numId w:val="4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Ustawy z dnia 14 grudnia 2012r. o odpadach (Dz. U. z 201</w:t>
      </w:r>
      <w:r w:rsidR="005F293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r. poz. </w:t>
      </w:r>
      <w:r w:rsidR="005F293D">
        <w:rPr>
          <w:rFonts w:ascii="Times New Roman" w:hAnsi="Times New Roman" w:cs="Times New Roman"/>
          <w:sz w:val="24"/>
          <w:szCs w:val="24"/>
        </w:rPr>
        <w:t>701</w:t>
      </w:r>
      <w:r>
        <w:rPr>
          <w:rFonts w:ascii="Times New Roman" w:hAnsi="Times New Roman" w:cs="Times New Roman"/>
          <w:sz w:val="24"/>
          <w:szCs w:val="24"/>
        </w:rPr>
        <w:t xml:space="preserve"> z późn. zm.),</w:t>
      </w:r>
    </w:p>
    <w:p w:rsidR="00C22286" w:rsidRDefault="00C22286" w:rsidP="003064B4">
      <w:pPr>
        <w:pStyle w:val="Bezodstpw"/>
        <w:numPr>
          <w:ilvl w:val="0"/>
          <w:numId w:val="4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Sejmiku Województwa Śląskiego nr 2656/160/V/2016 z dnia 23.12.2016r. Zarządu Woj. Śląskiego w sprawie przyjęcia „Planu gospodarki odpadami dla Województwa Śląskiego na lata 2016-2022”,</w:t>
      </w:r>
    </w:p>
    <w:p w:rsidR="00C22286" w:rsidRDefault="00C22286" w:rsidP="00C22286">
      <w:pPr>
        <w:pStyle w:val="Bezodstpw"/>
        <w:numPr>
          <w:ilvl w:val="0"/>
          <w:numId w:val="48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Rozporządzenia Ministra Środowiska z dnia 29.12.2016r. w sprawie szczegółowego sposobu</w:t>
      </w:r>
      <w:r w:rsidR="001F35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selektywnego zbierania wybranych frakcji odpadów (Dz. U. z 2017r., poz. 19</w:t>
      </w:r>
      <w:r w:rsidR="005F293D">
        <w:rPr>
          <w:rFonts w:ascii="Times New Roman" w:hAnsi="Times New Roman" w:cs="Times New Roman"/>
          <w:sz w:val="24"/>
          <w:szCs w:val="24"/>
        </w:rPr>
        <w:t xml:space="preserve"> z późn. zm.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C22286" w:rsidRDefault="00C22286" w:rsidP="00C22286">
      <w:pPr>
        <w:pStyle w:val="Bezodstpw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zmiany prawa Wykonawca zobowiązany jest do dostosowania przedmiotu zamówienia zgodnie z nowymi zapisami.</w:t>
      </w:r>
    </w:p>
    <w:p w:rsidR="00C22286" w:rsidRPr="00C22286" w:rsidRDefault="005D700D" w:rsidP="00C22286">
      <w:pPr>
        <w:pStyle w:val="Bezodstpw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jest zobowiązany przekazać odpady do instalacji posiadającej status regionalnej instalacji do przetwarzania odpadów komunalnych zgodnie z Planem Gospodarki Odpadami dla Województwa Śląskiego lub do instalacji przewidzianych do zastępczej obsługi tego regionu, wskazanych w ustawie z dnia 13 września 1966r. o utrzymaniu czystości i porządku w gminach.</w:t>
      </w:r>
    </w:p>
    <w:p w:rsidR="00324F52" w:rsidRPr="00D75A50" w:rsidRDefault="00324F52" w:rsidP="00DB0FEB">
      <w:pPr>
        <w:pStyle w:val="Bezodstpw"/>
        <w:numPr>
          <w:ilvl w:val="3"/>
          <w:numId w:val="34"/>
        </w:numPr>
        <w:spacing w:after="120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W czasie realizacji przedmiotu zamówienia Zamawia</w:t>
      </w:r>
      <w:r w:rsidR="00BA7742" w:rsidRPr="006A4F91">
        <w:rPr>
          <w:rFonts w:ascii="Times New Roman" w:hAnsi="Times New Roman" w:cs="Times New Roman"/>
          <w:sz w:val="24"/>
          <w:szCs w:val="24"/>
        </w:rPr>
        <w:t>jący przewiduje</w:t>
      </w:r>
      <w:r w:rsidRPr="006A4F91">
        <w:rPr>
          <w:rFonts w:ascii="Times New Roman" w:hAnsi="Times New Roman" w:cs="Times New Roman"/>
          <w:sz w:val="24"/>
          <w:szCs w:val="24"/>
        </w:rPr>
        <w:t xml:space="preserve"> akcję odb</w:t>
      </w:r>
      <w:r w:rsidR="00BA7742" w:rsidRPr="006A4F91">
        <w:rPr>
          <w:rFonts w:ascii="Times New Roman" w:hAnsi="Times New Roman" w:cs="Times New Roman"/>
          <w:sz w:val="24"/>
          <w:szCs w:val="24"/>
        </w:rPr>
        <w:t xml:space="preserve">ioru odpadów wielkogabarytowych jeden </w:t>
      </w:r>
      <w:r w:rsidRPr="006A4F91">
        <w:rPr>
          <w:rFonts w:ascii="Times New Roman" w:hAnsi="Times New Roman" w:cs="Times New Roman"/>
          <w:sz w:val="24"/>
          <w:szCs w:val="24"/>
        </w:rPr>
        <w:t xml:space="preserve">raz </w:t>
      </w:r>
      <w:r w:rsidR="00BA7742" w:rsidRPr="006A4F91">
        <w:rPr>
          <w:rFonts w:ascii="Times New Roman" w:hAnsi="Times New Roman" w:cs="Times New Roman"/>
          <w:sz w:val="24"/>
          <w:szCs w:val="24"/>
        </w:rPr>
        <w:t>w roku sprzed nieruchomości,</w:t>
      </w:r>
      <w:r w:rsidRPr="006A4F91">
        <w:rPr>
          <w:rFonts w:ascii="Times New Roman" w:hAnsi="Times New Roman" w:cs="Times New Roman"/>
          <w:sz w:val="24"/>
          <w:szCs w:val="24"/>
        </w:rPr>
        <w:t xml:space="preserve"> połączony ze zbiórką odpadów takic</w:t>
      </w:r>
      <w:r w:rsidR="00C47799">
        <w:rPr>
          <w:rFonts w:ascii="Times New Roman" w:hAnsi="Times New Roman" w:cs="Times New Roman"/>
          <w:sz w:val="24"/>
          <w:szCs w:val="24"/>
        </w:rPr>
        <w:t>h jak</w:t>
      </w:r>
      <w:r w:rsidRPr="006A4F91">
        <w:rPr>
          <w:rFonts w:ascii="Times New Roman" w:hAnsi="Times New Roman" w:cs="Times New Roman"/>
          <w:sz w:val="24"/>
          <w:szCs w:val="24"/>
        </w:rPr>
        <w:t>: zużyty sprz</w:t>
      </w:r>
      <w:r w:rsidR="006A4F91">
        <w:rPr>
          <w:rFonts w:ascii="Times New Roman" w:hAnsi="Times New Roman" w:cs="Times New Roman"/>
          <w:sz w:val="24"/>
          <w:szCs w:val="24"/>
        </w:rPr>
        <w:t>ęt elektryczny i elektroniczny,</w:t>
      </w:r>
      <w:r w:rsidRPr="006A4F91">
        <w:rPr>
          <w:rFonts w:ascii="Times New Roman" w:hAnsi="Times New Roman" w:cs="Times New Roman"/>
          <w:sz w:val="24"/>
          <w:szCs w:val="24"/>
        </w:rPr>
        <w:t xml:space="preserve"> meble, </w:t>
      </w:r>
      <w:r w:rsidR="00C43023">
        <w:rPr>
          <w:rFonts w:ascii="Times New Roman" w:hAnsi="Times New Roman" w:cs="Times New Roman"/>
          <w:sz w:val="24"/>
          <w:szCs w:val="24"/>
        </w:rPr>
        <w:t xml:space="preserve">dywany, </w:t>
      </w:r>
      <w:r w:rsidRPr="006A4F91">
        <w:rPr>
          <w:rFonts w:ascii="Times New Roman" w:hAnsi="Times New Roman" w:cs="Times New Roman"/>
          <w:sz w:val="24"/>
          <w:szCs w:val="24"/>
        </w:rPr>
        <w:t xml:space="preserve">krzesła z różnego materiału, </w:t>
      </w:r>
      <w:r w:rsidR="00CF02B8">
        <w:rPr>
          <w:rFonts w:ascii="Times New Roman" w:hAnsi="Times New Roman" w:cs="Times New Roman"/>
          <w:sz w:val="24"/>
          <w:szCs w:val="24"/>
        </w:rPr>
        <w:t xml:space="preserve">materace, pierzyny, </w:t>
      </w:r>
      <w:r w:rsidR="00275D61">
        <w:rPr>
          <w:rFonts w:ascii="Times New Roman" w:hAnsi="Times New Roman" w:cs="Times New Roman"/>
          <w:sz w:val="24"/>
          <w:szCs w:val="24"/>
        </w:rPr>
        <w:t xml:space="preserve">wózki dziecięce, </w:t>
      </w:r>
      <w:r w:rsidRPr="006A4F91">
        <w:rPr>
          <w:rFonts w:ascii="Times New Roman" w:hAnsi="Times New Roman" w:cs="Times New Roman"/>
          <w:sz w:val="24"/>
          <w:szCs w:val="24"/>
        </w:rPr>
        <w:t>duże zab</w:t>
      </w:r>
      <w:r w:rsidR="00BA7742" w:rsidRPr="006A4F91">
        <w:rPr>
          <w:rFonts w:ascii="Times New Roman" w:hAnsi="Times New Roman" w:cs="Times New Roman"/>
          <w:sz w:val="24"/>
          <w:szCs w:val="24"/>
        </w:rPr>
        <w:t xml:space="preserve">awki wielomateriałowe, rowery </w:t>
      </w:r>
      <w:r w:rsidRPr="006A4F91">
        <w:rPr>
          <w:rFonts w:ascii="Times New Roman" w:hAnsi="Times New Roman" w:cs="Times New Roman"/>
          <w:sz w:val="24"/>
          <w:szCs w:val="24"/>
        </w:rPr>
        <w:t>itp.</w:t>
      </w:r>
      <w:r w:rsidR="002C0D95" w:rsidRPr="006A4F91">
        <w:rPr>
          <w:rFonts w:ascii="Times New Roman" w:hAnsi="Times New Roman" w:cs="Times New Roman"/>
          <w:sz w:val="24"/>
          <w:szCs w:val="24"/>
        </w:rPr>
        <w:t>;</w:t>
      </w:r>
    </w:p>
    <w:p w:rsidR="00324F52" w:rsidRPr="00D75A50" w:rsidRDefault="00324F52" w:rsidP="00DB0FEB">
      <w:pPr>
        <w:pStyle w:val="Bezodstpw"/>
        <w:numPr>
          <w:ilvl w:val="3"/>
          <w:numId w:val="34"/>
        </w:numPr>
        <w:spacing w:after="240"/>
        <w:ind w:left="56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 xml:space="preserve">W przypadku gdy firma świadcząca usługę dla Gminy odbiera odpady komunalne </w:t>
      </w:r>
      <w:r w:rsidR="002C0D95" w:rsidRPr="006A4F91">
        <w:rPr>
          <w:rFonts w:ascii="Times New Roman" w:hAnsi="Times New Roman" w:cs="Times New Roman"/>
          <w:sz w:val="24"/>
          <w:szCs w:val="24"/>
        </w:rPr>
        <w:br/>
      </w:r>
      <w:r w:rsidRPr="006A4F91">
        <w:rPr>
          <w:rFonts w:ascii="Times New Roman" w:hAnsi="Times New Roman" w:cs="Times New Roman"/>
          <w:sz w:val="24"/>
          <w:szCs w:val="24"/>
        </w:rPr>
        <w:t>z nieruchomości na których prowadzona jest również działalność gospodarcza, odbiór odpadów pochodzących z wykonywanej działalności musi następować w innym terminie niż od mieszkańców tej nieruchomości.</w:t>
      </w:r>
    </w:p>
    <w:p w:rsidR="00324F52" w:rsidRPr="006A4F91" w:rsidRDefault="00324F52" w:rsidP="00DB0FEB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4F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XI. Sprawozdawczość </w:t>
      </w:r>
      <w:r w:rsidRPr="006A4F91">
        <w:rPr>
          <w:rFonts w:ascii="Times New Roman" w:hAnsi="Times New Roman" w:cs="Times New Roman"/>
          <w:b/>
          <w:bCs/>
          <w:sz w:val="24"/>
          <w:szCs w:val="24"/>
        </w:rPr>
        <w:t>– Wykonawca zobowiązany jest do:</w:t>
      </w:r>
    </w:p>
    <w:p w:rsidR="00324F52" w:rsidRPr="006A4F91" w:rsidRDefault="00C61ECB" w:rsidP="00DB0FEB">
      <w:pPr>
        <w:numPr>
          <w:ilvl w:val="0"/>
          <w:numId w:val="7"/>
        </w:numPr>
        <w:tabs>
          <w:tab w:val="clear" w:pos="1080"/>
          <w:tab w:val="num" w:pos="426"/>
        </w:tabs>
        <w:suppressAutoHyphens w:val="0"/>
        <w:spacing w:after="12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B</w:t>
      </w:r>
      <w:r w:rsidR="00324F52" w:rsidRPr="006A4F91">
        <w:rPr>
          <w:rFonts w:ascii="Times New Roman" w:hAnsi="Times New Roman" w:cs="Times New Roman"/>
          <w:sz w:val="24"/>
          <w:szCs w:val="24"/>
        </w:rPr>
        <w:t xml:space="preserve">ieżącego prowadzenia ilościowej i jakościowej ewidencji odpadów zgodnie </w:t>
      </w:r>
      <w:r w:rsidR="006A4F91">
        <w:rPr>
          <w:rFonts w:ascii="Times New Roman" w:hAnsi="Times New Roman" w:cs="Times New Roman"/>
          <w:sz w:val="24"/>
          <w:szCs w:val="24"/>
        </w:rPr>
        <w:br/>
      </w:r>
      <w:r w:rsidR="00324F52" w:rsidRPr="006A4F91">
        <w:rPr>
          <w:rFonts w:ascii="Times New Roman" w:hAnsi="Times New Roman" w:cs="Times New Roman"/>
          <w:sz w:val="24"/>
          <w:szCs w:val="24"/>
        </w:rPr>
        <w:t>z przepisami ustawy o odpadach oraz ustawy o utrzymaniu</w:t>
      </w:r>
      <w:r w:rsidR="006154C2" w:rsidRPr="006A4F91">
        <w:rPr>
          <w:rFonts w:ascii="Times New Roman" w:hAnsi="Times New Roman" w:cs="Times New Roman"/>
          <w:sz w:val="24"/>
          <w:szCs w:val="24"/>
        </w:rPr>
        <w:t xml:space="preserve"> czystości i porządku </w:t>
      </w:r>
      <w:r w:rsidR="006A4F91">
        <w:rPr>
          <w:rFonts w:ascii="Times New Roman" w:hAnsi="Times New Roman" w:cs="Times New Roman"/>
          <w:sz w:val="24"/>
          <w:szCs w:val="24"/>
        </w:rPr>
        <w:br/>
      </w:r>
      <w:r w:rsidR="006154C2" w:rsidRPr="006A4F91">
        <w:rPr>
          <w:rFonts w:ascii="Times New Roman" w:hAnsi="Times New Roman" w:cs="Times New Roman"/>
          <w:sz w:val="24"/>
          <w:szCs w:val="24"/>
        </w:rPr>
        <w:t>w gminach;</w:t>
      </w:r>
    </w:p>
    <w:p w:rsidR="00324F52" w:rsidRPr="006A4F91" w:rsidRDefault="00C61ECB" w:rsidP="00DB0FEB">
      <w:pPr>
        <w:numPr>
          <w:ilvl w:val="0"/>
          <w:numId w:val="7"/>
        </w:numPr>
        <w:tabs>
          <w:tab w:val="clear" w:pos="1080"/>
          <w:tab w:val="num" w:pos="426"/>
        </w:tabs>
        <w:suppressAutoHyphens w:val="0"/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P</w:t>
      </w:r>
      <w:r w:rsidR="00324F52" w:rsidRPr="006A4F91">
        <w:rPr>
          <w:rFonts w:ascii="Times New Roman" w:hAnsi="Times New Roman" w:cs="Times New Roman"/>
          <w:sz w:val="24"/>
          <w:szCs w:val="24"/>
        </w:rPr>
        <w:t>rzez cały okres trwania Umowy Wykonawca bę</w:t>
      </w:r>
      <w:r w:rsidR="00C81BCA" w:rsidRPr="006A4F91">
        <w:rPr>
          <w:rFonts w:ascii="Times New Roman" w:hAnsi="Times New Roman" w:cs="Times New Roman"/>
          <w:sz w:val="24"/>
          <w:szCs w:val="24"/>
        </w:rPr>
        <w:t xml:space="preserve">dzie przekazywał Zamawiającemu </w:t>
      </w:r>
      <w:r w:rsidR="00324F52" w:rsidRPr="006A4F91">
        <w:rPr>
          <w:rFonts w:ascii="Times New Roman" w:hAnsi="Times New Roman" w:cs="Times New Roman"/>
          <w:sz w:val="24"/>
          <w:szCs w:val="24"/>
        </w:rPr>
        <w:t xml:space="preserve">raporty miesięczne </w:t>
      </w:r>
      <w:r w:rsidR="00011478" w:rsidRPr="006A4F91">
        <w:rPr>
          <w:rFonts w:ascii="Times New Roman" w:hAnsi="Times New Roman" w:cs="Times New Roman"/>
          <w:sz w:val="24"/>
          <w:szCs w:val="24"/>
        </w:rPr>
        <w:t>z wykonanych prac</w:t>
      </w:r>
      <w:r w:rsidR="00324F52" w:rsidRPr="006A4F91">
        <w:rPr>
          <w:rFonts w:ascii="Times New Roman" w:hAnsi="Times New Roman" w:cs="Times New Roman"/>
          <w:sz w:val="24"/>
          <w:szCs w:val="24"/>
        </w:rPr>
        <w:t xml:space="preserve"> w terminie do 15 dnia miesiąca następującego po miesiącu rozliczeniowym zawierające informacje o:</w:t>
      </w:r>
    </w:p>
    <w:p w:rsidR="00324F52" w:rsidRDefault="00324F52" w:rsidP="00DB0FEB">
      <w:pPr>
        <w:pStyle w:val="Akapitzlist"/>
        <w:numPr>
          <w:ilvl w:val="0"/>
          <w:numId w:val="45"/>
        </w:numPr>
        <w:overflowPunct w:val="0"/>
        <w:autoSpaceDE w:val="0"/>
        <w:spacing w:after="120" w:line="240" w:lineRule="auto"/>
        <w:ind w:left="567" w:hanging="357"/>
        <w:jc w:val="both"/>
        <w:rPr>
          <w:rFonts w:ascii="Times New Roman" w:hAnsi="Times New Roman"/>
          <w:sz w:val="24"/>
          <w:szCs w:val="24"/>
        </w:rPr>
      </w:pPr>
      <w:r w:rsidRPr="001E54B3">
        <w:rPr>
          <w:rFonts w:ascii="Times New Roman" w:hAnsi="Times New Roman"/>
          <w:sz w:val="24"/>
          <w:szCs w:val="24"/>
        </w:rPr>
        <w:t>ilości przeter</w:t>
      </w:r>
      <w:r w:rsidR="00C61ECB" w:rsidRPr="001E54B3">
        <w:rPr>
          <w:rFonts w:ascii="Times New Roman" w:hAnsi="Times New Roman"/>
          <w:sz w:val="24"/>
          <w:szCs w:val="24"/>
        </w:rPr>
        <w:t>minowanych leków i chemikali</w:t>
      </w:r>
      <w:r w:rsidR="00C81BCA" w:rsidRPr="001E54B3">
        <w:rPr>
          <w:rFonts w:ascii="Times New Roman" w:hAnsi="Times New Roman"/>
          <w:sz w:val="24"/>
          <w:szCs w:val="24"/>
        </w:rPr>
        <w:t>ów</w:t>
      </w:r>
      <w:r w:rsidR="00C61ECB" w:rsidRPr="001E54B3">
        <w:rPr>
          <w:rFonts w:ascii="Times New Roman" w:hAnsi="Times New Roman"/>
          <w:sz w:val="24"/>
          <w:szCs w:val="24"/>
        </w:rPr>
        <w:t xml:space="preserve">, </w:t>
      </w:r>
      <w:r w:rsidR="00C81BCA" w:rsidRPr="001E54B3">
        <w:rPr>
          <w:rFonts w:ascii="Times New Roman" w:hAnsi="Times New Roman"/>
          <w:sz w:val="24"/>
          <w:szCs w:val="24"/>
        </w:rPr>
        <w:t>innych</w:t>
      </w:r>
      <w:r w:rsidRPr="001E54B3">
        <w:rPr>
          <w:rFonts w:ascii="Times New Roman" w:hAnsi="Times New Roman"/>
          <w:sz w:val="24"/>
          <w:szCs w:val="24"/>
        </w:rPr>
        <w:t xml:space="preserve"> odpad</w:t>
      </w:r>
      <w:r w:rsidR="00C81BCA" w:rsidRPr="001E54B3">
        <w:rPr>
          <w:rFonts w:ascii="Times New Roman" w:hAnsi="Times New Roman"/>
          <w:sz w:val="24"/>
          <w:szCs w:val="24"/>
        </w:rPr>
        <w:t>ach niebezpiecznych</w:t>
      </w:r>
      <w:r w:rsidRPr="001E54B3">
        <w:rPr>
          <w:rFonts w:ascii="Times New Roman" w:hAnsi="Times New Roman"/>
          <w:sz w:val="24"/>
          <w:szCs w:val="24"/>
        </w:rPr>
        <w:t>,</w:t>
      </w:r>
      <w:r w:rsidR="00C81BCA" w:rsidRPr="001E54B3">
        <w:rPr>
          <w:rFonts w:ascii="Times New Roman" w:hAnsi="Times New Roman"/>
          <w:sz w:val="24"/>
          <w:szCs w:val="24"/>
        </w:rPr>
        <w:t xml:space="preserve"> materiałach budowlanych</w:t>
      </w:r>
      <w:r w:rsidRPr="001E54B3">
        <w:rPr>
          <w:rFonts w:ascii="Times New Roman" w:hAnsi="Times New Roman"/>
          <w:sz w:val="24"/>
          <w:szCs w:val="24"/>
        </w:rPr>
        <w:t xml:space="preserve"> i rozbiórkow</w:t>
      </w:r>
      <w:r w:rsidR="00C81BCA" w:rsidRPr="001E54B3">
        <w:rPr>
          <w:rFonts w:ascii="Times New Roman" w:hAnsi="Times New Roman"/>
          <w:sz w:val="24"/>
          <w:szCs w:val="24"/>
        </w:rPr>
        <w:t>ych</w:t>
      </w:r>
      <w:r w:rsidRPr="001E54B3">
        <w:rPr>
          <w:rFonts w:ascii="Times New Roman" w:hAnsi="Times New Roman"/>
          <w:sz w:val="24"/>
          <w:szCs w:val="24"/>
        </w:rPr>
        <w:t>, zużyt</w:t>
      </w:r>
      <w:r w:rsidR="00C81BCA" w:rsidRPr="001E54B3">
        <w:rPr>
          <w:rFonts w:ascii="Times New Roman" w:hAnsi="Times New Roman"/>
          <w:sz w:val="24"/>
          <w:szCs w:val="24"/>
        </w:rPr>
        <w:t>ych</w:t>
      </w:r>
      <w:r w:rsidRPr="001E54B3">
        <w:rPr>
          <w:rFonts w:ascii="Times New Roman" w:hAnsi="Times New Roman"/>
          <w:sz w:val="24"/>
          <w:szCs w:val="24"/>
        </w:rPr>
        <w:t xml:space="preserve"> opo</w:t>
      </w:r>
      <w:r w:rsidR="00C61ECB" w:rsidRPr="001E54B3">
        <w:rPr>
          <w:rFonts w:ascii="Times New Roman" w:hAnsi="Times New Roman"/>
          <w:sz w:val="24"/>
          <w:szCs w:val="24"/>
        </w:rPr>
        <w:t>n</w:t>
      </w:r>
      <w:r w:rsidR="00580D36">
        <w:rPr>
          <w:rFonts w:ascii="Times New Roman" w:hAnsi="Times New Roman"/>
          <w:sz w:val="24"/>
          <w:szCs w:val="24"/>
        </w:rPr>
        <w:t>ach,</w:t>
      </w:r>
    </w:p>
    <w:p w:rsidR="00324F52" w:rsidRDefault="00324F52" w:rsidP="00580D36">
      <w:pPr>
        <w:pStyle w:val="Akapitzlist"/>
        <w:numPr>
          <w:ilvl w:val="0"/>
          <w:numId w:val="45"/>
        </w:numPr>
        <w:overflowPunct w:val="0"/>
        <w:autoSpaceDE w:val="0"/>
        <w:spacing w:after="0" w:line="240" w:lineRule="auto"/>
        <w:ind w:left="567" w:hanging="357"/>
        <w:jc w:val="both"/>
        <w:rPr>
          <w:rFonts w:ascii="Times New Roman" w:hAnsi="Times New Roman"/>
          <w:sz w:val="24"/>
          <w:szCs w:val="24"/>
        </w:rPr>
      </w:pPr>
      <w:r w:rsidRPr="001E54B3">
        <w:rPr>
          <w:rFonts w:ascii="Times New Roman" w:hAnsi="Times New Roman"/>
          <w:sz w:val="24"/>
          <w:szCs w:val="24"/>
        </w:rPr>
        <w:t>sposobie zagospodarowania odpadów ze wskazaniem instalacji, na którą zostały przekazane, potwierdz</w:t>
      </w:r>
      <w:r w:rsidR="00C61ECB" w:rsidRPr="001E54B3">
        <w:rPr>
          <w:rFonts w:ascii="Times New Roman" w:hAnsi="Times New Roman"/>
          <w:sz w:val="24"/>
          <w:szCs w:val="24"/>
        </w:rPr>
        <w:t>one kartami przekazania odpadów</w:t>
      </w:r>
      <w:r w:rsidR="00580D36">
        <w:rPr>
          <w:rFonts w:ascii="Times New Roman" w:hAnsi="Times New Roman"/>
          <w:sz w:val="24"/>
          <w:szCs w:val="24"/>
        </w:rPr>
        <w:t>,</w:t>
      </w:r>
    </w:p>
    <w:p w:rsidR="00580D36" w:rsidRPr="00580D36" w:rsidRDefault="00580D36" w:rsidP="00580D36">
      <w:pPr>
        <w:numPr>
          <w:ilvl w:val="0"/>
          <w:numId w:val="45"/>
        </w:numPr>
        <w:suppressAutoHyphens w:val="0"/>
        <w:spacing w:after="240" w:line="240" w:lineRule="auto"/>
        <w:ind w:left="56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91">
        <w:rPr>
          <w:rFonts w:ascii="Times New Roman" w:hAnsi="Times New Roman" w:cs="Times New Roman"/>
          <w:color w:val="000000"/>
          <w:sz w:val="24"/>
          <w:szCs w:val="24"/>
        </w:rPr>
        <w:t>Przekazywania informacji o ilości odpadów i rodzaju frakcji odpadów komunalnych odbieranych z PSZOK.</w:t>
      </w:r>
    </w:p>
    <w:p w:rsidR="00324F52" w:rsidRPr="00156833" w:rsidRDefault="00C61ECB" w:rsidP="00DB0FEB">
      <w:pPr>
        <w:numPr>
          <w:ilvl w:val="0"/>
          <w:numId w:val="7"/>
        </w:numPr>
        <w:tabs>
          <w:tab w:val="clear" w:pos="1080"/>
          <w:tab w:val="num" w:pos="-720"/>
          <w:tab w:val="num" w:pos="426"/>
        </w:tabs>
        <w:suppressAutoHyphens w:val="0"/>
        <w:spacing w:after="12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>rzez cały okres trwania Umowy Wykonawca bę</w:t>
      </w:r>
      <w:r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dzie przekazywał Zamawiającemu </w:t>
      </w:r>
      <w:r w:rsidR="00156833" w:rsidRPr="00156833">
        <w:rPr>
          <w:rFonts w:ascii="Times New Roman" w:hAnsi="Times New Roman" w:cs="Times New Roman"/>
          <w:sz w:val="24"/>
          <w:szCs w:val="24"/>
        </w:rPr>
        <w:t xml:space="preserve">sprawozdania </w:t>
      </w:r>
      <w:r w:rsidR="00324F52" w:rsidRPr="00156833">
        <w:rPr>
          <w:rFonts w:ascii="Times New Roman" w:hAnsi="Times New Roman" w:cs="Times New Roman"/>
          <w:sz w:val="24"/>
          <w:szCs w:val="24"/>
        </w:rPr>
        <w:t>zgodne z ustaw</w:t>
      </w:r>
      <w:r w:rsidR="00C81BCA" w:rsidRPr="00156833">
        <w:rPr>
          <w:rFonts w:ascii="Times New Roman" w:hAnsi="Times New Roman" w:cs="Times New Roman"/>
          <w:sz w:val="24"/>
          <w:szCs w:val="24"/>
        </w:rPr>
        <w:t>ą</w:t>
      </w:r>
      <w:r w:rsidR="00324F52" w:rsidRPr="00156833">
        <w:rPr>
          <w:rFonts w:ascii="Times New Roman" w:hAnsi="Times New Roman" w:cs="Times New Roman"/>
          <w:sz w:val="24"/>
          <w:szCs w:val="24"/>
        </w:rPr>
        <w:t xml:space="preserve"> z dnia 13 wrześni</w:t>
      </w:r>
      <w:r w:rsidRPr="00156833">
        <w:rPr>
          <w:rFonts w:ascii="Times New Roman" w:hAnsi="Times New Roman" w:cs="Times New Roman"/>
          <w:sz w:val="24"/>
          <w:szCs w:val="24"/>
        </w:rPr>
        <w:t>a 1996r. o utrzymaniu czystości</w:t>
      </w:r>
      <w:r w:rsidR="00324F52" w:rsidRPr="00156833">
        <w:rPr>
          <w:rFonts w:ascii="Times New Roman" w:hAnsi="Times New Roman" w:cs="Times New Roman"/>
          <w:sz w:val="24"/>
          <w:szCs w:val="24"/>
        </w:rPr>
        <w:t xml:space="preserve"> </w:t>
      </w:r>
      <w:r w:rsidR="00580D36">
        <w:rPr>
          <w:rFonts w:ascii="Times New Roman" w:hAnsi="Times New Roman" w:cs="Times New Roman"/>
          <w:sz w:val="24"/>
          <w:szCs w:val="24"/>
        </w:rPr>
        <w:br/>
      </w:r>
      <w:r w:rsidR="00324F52" w:rsidRPr="00156833">
        <w:rPr>
          <w:rFonts w:ascii="Times New Roman" w:hAnsi="Times New Roman" w:cs="Times New Roman"/>
          <w:sz w:val="24"/>
          <w:szCs w:val="24"/>
        </w:rPr>
        <w:t>i porządku</w:t>
      </w:r>
      <w:r w:rsidR="001E54B3" w:rsidRPr="00156833">
        <w:rPr>
          <w:rFonts w:ascii="Times New Roman" w:hAnsi="Times New Roman" w:cs="Times New Roman"/>
          <w:sz w:val="24"/>
          <w:szCs w:val="24"/>
        </w:rPr>
        <w:t xml:space="preserve"> </w:t>
      </w:r>
      <w:r w:rsidR="00324F52" w:rsidRPr="00156833">
        <w:rPr>
          <w:rFonts w:ascii="Times New Roman" w:hAnsi="Times New Roman" w:cs="Times New Roman"/>
          <w:sz w:val="24"/>
          <w:szCs w:val="24"/>
        </w:rPr>
        <w:t>w gminach</w:t>
      </w:r>
      <w:r w:rsidR="00C81BCA" w:rsidRPr="00156833">
        <w:rPr>
          <w:rFonts w:ascii="Times New Roman" w:hAnsi="Times New Roman" w:cs="Times New Roman"/>
          <w:sz w:val="24"/>
          <w:szCs w:val="24"/>
        </w:rPr>
        <w:t xml:space="preserve"> oraz</w:t>
      </w:r>
      <w:r w:rsidR="00324F52" w:rsidRPr="00156833">
        <w:rPr>
          <w:rFonts w:ascii="Times New Roman" w:hAnsi="Times New Roman" w:cs="Times New Roman"/>
          <w:sz w:val="24"/>
          <w:szCs w:val="24"/>
        </w:rPr>
        <w:t xml:space="preserve"> z Rozporządzeniem Ministra Środowiska w sprawie wzoru sprawozdań</w:t>
      </w:r>
      <w:r w:rsidR="00D75A50" w:rsidRPr="00156833">
        <w:rPr>
          <w:rFonts w:ascii="Times New Roman" w:hAnsi="Times New Roman" w:cs="Times New Roman"/>
          <w:sz w:val="24"/>
          <w:szCs w:val="24"/>
        </w:rPr>
        <w:t xml:space="preserve"> </w:t>
      </w:r>
      <w:r w:rsidR="00324F52" w:rsidRPr="00156833">
        <w:rPr>
          <w:rFonts w:ascii="Times New Roman" w:hAnsi="Times New Roman" w:cs="Times New Roman"/>
          <w:sz w:val="24"/>
          <w:szCs w:val="24"/>
        </w:rPr>
        <w:t>o odebranych odpadach komunalnych</w:t>
      </w:r>
      <w:r w:rsidR="00156833" w:rsidRPr="00156833">
        <w:rPr>
          <w:rFonts w:ascii="Times New Roman" w:hAnsi="Times New Roman" w:cs="Times New Roman"/>
          <w:sz w:val="24"/>
          <w:szCs w:val="24"/>
        </w:rPr>
        <w:t>.</w:t>
      </w:r>
    </w:p>
    <w:p w:rsidR="00324F52" w:rsidRDefault="00C81BCA" w:rsidP="00DB0FEB">
      <w:pPr>
        <w:numPr>
          <w:ilvl w:val="0"/>
          <w:numId w:val="7"/>
        </w:numPr>
        <w:tabs>
          <w:tab w:val="clear" w:pos="1080"/>
          <w:tab w:val="num" w:pos="-720"/>
        </w:tabs>
        <w:suppressAutoHyphens w:val="0"/>
        <w:spacing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91">
        <w:rPr>
          <w:rFonts w:ascii="Times New Roman" w:hAnsi="Times New Roman" w:cs="Times New Roman"/>
          <w:color w:val="000000"/>
          <w:sz w:val="24"/>
          <w:szCs w:val="24"/>
        </w:rPr>
        <w:t>Przekazywania kart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 przekazania odpadów</w:t>
      </w:r>
      <w:r w:rsidR="007E3DA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>określone Rozporządzeniem Ministra Środowiska</w:t>
      </w:r>
      <w:r w:rsidR="00011478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 z dnia </w:t>
      </w:r>
      <w:r w:rsidR="007E3DA0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011478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3DA0">
        <w:rPr>
          <w:rFonts w:ascii="Times New Roman" w:hAnsi="Times New Roman" w:cs="Times New Roman"/>
          <w:color w:val="000000"/>
          <w:sz w:val="24"/>
          <w:szCs w:val="24"/>
        </w:rPr>
        <w:t>kwietnia</w:t>
      </w:r>
      <w:r w:rsidR="00011478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 201</w:t>
      </w:r>
      <w:r w:rsidR="007E3DA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011478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 r. w sprawie wzorów dokumentów stosowanych na potrzeby ewidencji odpadów </w:t>
      </w:r>
      <w:r w:rsidR="005C11C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011478" w:rsidRPr="006A4F91">
        <w:rPr>
          <w:rFonts w:ascii="Times New Roman" w:hAnsi="Times New Roman" w:cs="Times New Roman"/>
          <w:color w:val="000000"/>
          <w:sz w:val="24"/>
          <w:szCs w:val="24"/>
        </w:rPr>
        <w:t>Dz. U. z 201</w:t>
      </w:r>
      <w:r w:rsidR="007E3DA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011478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r. </w:t>
      </w:r>
      <w:r w:rsidR="007E3DA0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011478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oz. </w:t>
      </w:r>
      <w:r w:rsidR="007E3DA0">
        <w:rPr>
          <w:rFonts w:ascii="Times New Roman" w:hAnsi="Times New Roman" w:cs="Times New Roman"/>
          <w:color w:val="000000"/>
          <w:sz w:val="24"/>
          <w:szCs w:val="24"/>
        </w:rPr>
        <w:t>819</w:t>
      </w:r>
      <w:r w:rsidR="00D37514">
        <w:rPr>
          <w:rFonts w:ascii="Times New Roman" w:hAnsi="Times New Roman" w:cs="Times New Roman"/>
          <w:color w:val="000000"/>
          <w:sz w:val="24"/>
          <w:szCs w:val="24"/>
        </w:rPr>
        <w:t xml:space="preserve"> z późn. zm.)</w:t>
      </w:r>
      <w:r w:rsidR="00580D3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80DCD" w:rsidRPr="006A4F91" w:rsidRDefault="00780DCD" w:rsidP="00780DCD">
      <w:pPr>
        <w:suppressAutoHyphens w:val="0"/>
        <w:spacing w:after="120" w:line="240" w:lineRule="auto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24F52" w:rsidRPr="006A4F91" w:rsidRDefault="00324F52" w:rsidP="00203CC3">
      <w:pPr>
        <w:pStyle w:val="Akapitzlist"/>
        <w:autoSpaceDE w:val="0"/>
        <w:spacing w:after="0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A4F91">
        <w:rPr>
          <w:rFonts w:ascii="Times New Roman" w:hAnsi="Times New Roman"/>
          <w:b/>
          <w:bCs/>
          <w:color w:val="000000"/>
          <w:sz w:val="24"/>
          <w:szCs w:val="24"/>
        </w:rPr>
        <w:t>XII. Kontrola rzetelności segregacji:</w:t>
      </w:r>
    </w:p>
    <w:p w:rsidR="00324F52" w:rsidRPr="00203CC3" w:rsidRDefault="00324F52" w:rsidP="00B91DB8">
      <w:pPr>
        <w:pStyle w:val="Akapitzlist"/>
        <w:numPr>
          <w:ilvl w:val="1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D00310">
        <w:rPr>
          <w:rFonts w:ascii="Times New Roman" w:hAnsi="Times New Roman"/>
          <w:color w:val="000000"/>
          <w:sz w:val="24"/>
          <w:szCs w:val="24"/>
        </w:rPr>
        <w:t xml:space="preserve">Wykonawca zobowiązany jest do powiadamiania </w:t>
      </w:r>
      <w:r w:rsidRPr="00D00310">
        <w:rPr>
          <w:rFonts w:ascii="Times New Roman" w:hAnsi="Times New Roman"/>
          <w:sz w:val="24"/>
          <w:szCs w:val="24"/>
        </w:rPr>
        <w:t xml:space="preserve">Zamawiającego </w:t>
      </w:r>
      <w:r w:rsidRPr="00D00310">
        <w:rPr>
          <w:rFonts w:ascii="Times New Roman" w:hAnsi="Times New Roman"/>
          <w:color w:val="000000"/>
          <w:sz w:val="24"/>
          <w:szCs w:val="24"/>
        </w:rPr>
        <w:t xml:space="preserve">w przypadku niedopełniania przez właściciela nieruchomości obowiązku w zakresie selektywnego </w:t>
      </w:r>
      <w:r w:rsidR="00996DC8" w:rsidRPr="00D00310">
        <w:rPr>
          <w:rFonts w:ascii="Times New Roman" w:hAnsi="Times New Roman"/>
          <w:color w:val="000000"/>
          <w:sz w:val="24"/>
          <w:szCs w:val="24"/>
        </w:rPr>
        <w:t>zbierania odpadów komunalnych.</w:t>
      </w:r>
      <w:r w:rsidR="00203CC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03CC3">
        <w:rPr>
          <w:rFonts w:ascii="Times New Roman" w:hAnsi="Times New Roman"/>
          <w:color w:val="000000"/>
          <w:sz w:val="24"/>
          <w:szCs w:val="24"/>
        </w:rPr>
        <w:t>Wykonawca odbierający odpady komunalne ma obowiązek:</w:t>
      </w:r>
    </w:p>
    <w:p w:rsidR="00324F52" w:rsidRDefault="00324F52" w:rsidP="00203CC3">
      <w:pPr>
        <w:pStyle w:val="Akapitzlist"/>
        <w:numPr>
          <w:ilvl w:val="0"/>
          <w:numId w:val="46"/>
        </w:numPr>
        <w:spacing w:after="0" w:line="240" w:lineRule="auto"/>
        <w:ind w:left="56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203CC3">
        <w:rPr>
          <w:rFonts w:ascii="Times New Roman" w:hAnsi="Times New Roman"/>
          <w:color w:val="000000"/>
          <w:sz w:val="24"/>
          <w:szCs w:val="24"/>
        </w:rPr>
        <w:t>pozostawić informację o źle wysegregowanych odpadach</w:t>
      </w:r>
      <w:r w:rsidR="00996DC8" w:rsidRPr="00203CC3">
        <w:rPr>
          <w:rFonts w:ascii="Times New Roman" w:hAnsi="Times New Roman"/>
          <w:color w:val="000000"/>
          <w:sz w:val="24"/>
          <w:szCs w:val="24"/>
        </w:rPr>
        <w:t xml:space="preserve"> dla właściciela nieruchomości,</w:t>
      </w:r>
    </w:p>
    <w:p w:rsidR="00324F52" w:rsidRDefault="00324F52" w:rsidP="00DB0FEB">
      <w:pPr>
        <w:pStyle w:val="Akapitzlist"/>
        <w:numPr>
          <w:ilvl w:val="0"/>
          <w:numId w:val="46"/>
        </w:numPr>
        <w:spacing w:after="0" w:line="240" w:lineRule="auto"/>
        <w:ind w:left="56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203CC3">
        <w:rPr>
          <w:rFonts w:ascii="Times New Roman" w:hAnsi="Times New Roman"/>
          <w:color w:val="000000"/>
          <w:sz w:val="24"/>
          <w:szCs w:val="24"/>
        </w:rPr>
        <w:t>wykonać dokumentację fotograficzną z datownikiem wraz z protokołem zdarzenia, pozostawiając jeden egzemplarz protokołu dla właściciela nieruchomości w skrzynce na listy lub w innym widocznym miejscu</w:t>
      </w:r>
      <w:r w:rsidR="00996DC8" w:rsidRPr="00203CC3">
        <w:rPr>
          <w:rFonts w:ascii="Times New Roman" w:hAnsi="Times New Roman"/>
          <w:color w:val="000000"/>
          <w:sz w:val="24"/>
          <w:szCs w:val="24"/>
        </w:rPr>
        <w:t>,</w:t>
      </w:r>
    </w:p>
    <w:p w:rsidR="00011478" w:rsidRPr="00203CC3" w:rsidRDefault="00324F52" w:rsidP="00203CC3">
      <w:pPr>
        <w:pStyle w:val="Akapitzlist"/>
        <w:numPr>
          <w:ilvl w:val="0"/>
          <w:numId w:val="46"/>
        </w:numPr>
        <w:spacing w:after="240" w:line="240" w:lineRule="auto"/>
        <w:ind w:left="567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203CC3">
        <w:rPr>
          <w:rFonts w:ascii="Times New Roman" w:hAnsi="Times New Roman"/>
          <w:color w:val="000000"/>
          <w:sz w:val="24"/>
          <w:szCs w:val="24"/>
        </w:rPr>
        <w:t>niezwłocznie powiadomić Zam</w:t>
      </w:r>
      <w:r w:rsidR="00996DC8" w:rsidRPr="00203CC3">
        <w:rPr>
          <w:rFonts w:ascii="Times New Roman" w:hAnsi="Times New Roman"/>
          <w:color w:val="000000"/>
          <w:sz w:val="24"/>
          <w:szCs w:val="24"/>
        </w:rPr>
        <w:t>awiającego o zaistniałym fakcie</w:t>
      </w:r>
      <w:r w:rsidRPr="00203CC3">
        <w:rPr>
          <w:rFonts w:ascii="Times New Roman" w:hAnsi="Times New Roman"/>
          <w:color w:val="000000"/>
          <w:sz w:val="24"/>
          <w:szCs w:val="24"/>
        </w:rPr>
        <w:t>, przesyłając jeden egzemplarz protokołu</w:t>
      </w:r>
      <w:r w:rsidR="00996DC8" w:rsidRPr="00203CC3">
        <w:rPr>
          <w:rFonts w:ascii="Times New Roman" w:hAnsi="Times New Roman"/>
          <w:color w:val="000000"/>
          <w:sz w:val="24"/>
          <w:szCs w:val="24"/>
        </w:rPr>
        <w:t>.</w:t>
      </w:r>
    </w:p>
    <w:p w:rsidR="00324F52" w:rsidRPr="006A4F91" w:rsidRDefault="00324F52" w:rsidP="00203CC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A4F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XI</w:t>
      </w:r>
      <w:r w:rsidR="008578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</w:t>
      </w:r>
      <w:r w:rsidRPr="006A4F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INNE OBOWIĄZKI WYKONAWCY:</w:t>
      </w:r>
    </w:p>
    <w:p w:rsidR="00324F52" w:rsidRPr="00203CC3" w:rsidRDefault="00B25835" w:rsidP="00203CC3">
      <w:pPr>
        <w:pStyle w:val="Akapitzlist"/>
        <w:numPr>
          <w:ilvl w:val="0"/>
          <w:numId w:val="13"/>
        </w:numPr>
        <w:autoSpaceDE w:val="0"/>
        <w:spacing w:after="120" w:line="240" w:lineRule="auto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203CC3">
        <w:rPr>
          <w:rFonts w:ascii="Times New Roman" w:hAnsi="Times New Roman"/>
          <w:color w:val="000000"/>
          <w:sz w:val="24"/>
          <w:szCs w:val="24"/>
        </w:rPr>
        <w:t>W</w:t>
      </w:r>
      <w:r w:rsidR="00324F52" w:rsidRPr="00203CC3">
        <w:rPr>
          <w:rFonts w:ascii="Times New Roman" w:hAnsi="Times New Roman"/>
          <w:color w:val="000000"/>
          <w:sz w:val="24"/>
          <w:szCs w:val="24"/>
        </w:rPr>
        <w:t>ykonanie pr</w:t>
      </w:r>
      <w:r w:rsidR="00B57CA2">
        <w:rPr>
          <w:rFonts w:ascii="Times New Roman" w:hAnsi="Times New Roman"/>
          <w:color w:val="000000"/>
          <w:sz w:val="24"/>
          <w:szCs w:val="24"/>
        </w:rPr>
        <w:t>zedmiotu umowy w sposób fachowy</w:t>
      </w:r>
      <w:r w:rsidR="00324F52" w:rsidRPr="00203CC3">
        <w:rPr>
          <w:rFonts w:ascii="Times New Roman" w:hAnsi="Times New Roman"/>
          <w:color w:val="000000"/>
          <w:sz w:val="24"/>
          <w:szCs w:val="24"/>
        </w:rPr>
        <w:t xml:space="preserve"> nie powodujący niepotrzebnych przeszkód oraz niedogodności dla mieszkańców,</w:t>
      </w:r>
    </w:p>
    <w:p w:rsidR="00324F52" w:rsidRPr="006A4F91" w:rsidRDefault="00B25835" w:rsidP="00DB0FEB">
      <w:pPr>
        <w:numPr>
          <w:ilvl w:val="0"/>
          <w:numId w:val="13"/>
        </w:numPr>
        <w:tabs>
          <w:tab w:val="clear" w:pos="1211"/>
          <w:tab w:val="num" w:pos="-720"/>
        </w:tabs>
        <w:suppressAutoHyphens w:val="0"/>
        <w:autoSpaceDE w:val="0"/>
        <w:spacing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91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203CC3">
        <w:rPr>
          <w:rFonts w:ascii="Times New Roman" w:hAnsi="Times New Roman" w:cs="Times New Roman"/>
          <w:color w:val="000000"/>
          <w:sz w:val="24"/>
          <w:szCs w:val="24"/>
        </w:rPr>
        <w:t>apewnienie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 właści</w:t>
      </w:r>
      <w:r w:rsidR="00203CC3">
        <w:rPr>
          <w:rFonts w:ascii="Times New Roman" w:hAnsi="Times New Roman" w:cs="Times New Roman"/>
          <w:color w:val="000000"/>
          <w:sz w:val="24"/>
          <w:szCs w:val="24"/>
        </w:rPr>
        <w:t>wej realizacji przedmiotu umowy. P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>rzez cały czas trwania umowy, dostatecznej liczby środków technicznych, gwarantujących terminowe i jakościowe wykonanie zakresu rzeczowego usługi, w liczbie co najmniej taki</w:t>
      </w:r>
      <w:r w:rsidR="00203CC3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, jak w złożonej </w:t>
      </w:r>
      <w:r w:rsidR="00203CC3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>ofercie</w:t>
      </w:r>
      <w:r w:rsidR="00203CC3">
        <w:rPr>
          <w:rFonts w:ascii="Times New Roman" w:hAnsi="Times New Roman" w:cs="Times New Roman"/>
          <w:color w:val="000000"/>
          <w:sz w:val="24"/>
          <w:szCs w:val="24"/>
        </w:rPr>
        <w:t xml:space="preserve"> przetargowej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324F52" w:rsidRPr="006A4F91" w:rsidRDefault="00B25835" w:rsidP="00DB0FEB">
      <w:pPr>
        <w:numPr>
          <w:ilvl w:val="0"/>
          <w:numId w:val="13"/>
        </w:numPr>
        <w:tabs>
          <w:tab w:val="clear" w:pos="1211"/>
          <w:tab w:val="num" w:pos="-720"/>
        </w:tabs>
        <w:suppressAutoHyphens w:val="0"/>
        <w:autoSpaceDE w:val="0"/>
        <w:spacing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91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>orządkowanie terenu zanieczyszczonego odpadami wysypanymi z pojemników, kontenerów, worków i pojazdów w trakcie realizacji usługi odbioru,</w:t>
      </w:r>
    </w:p>
    <w:p w:rsidR="00324F52" w:rsidRPr="006A4F91" w:rsidRDefault="00B25835" w:rsidP="00DB0FEB">
      <w:pPr>
        <w:numPr>
          <w:ilvl w:val="0"/>
          <w:numId w:val="13"/>
        </w:numPr>
        <w:tabs>
          <w:tab w:val="clear" w:pos="1211"/>
          <w:tab w:val="num" w:pos="-720"/>
        </w:tabs>
        <w:suppressAutoHyphens w:val="0"/>
        <w:autoSpaceDE w:val="0"/>
        <w:spacing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91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yposażenie własnych pracowników zajmujących się wywozem odpadów w odzież </w:t>
      </w:r>
      <w:r w:rsidR="006A4F9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>z widocznym logo firmy,</w:t>
      </w:r>
    </w:p>
    <w:p w:rsidR="00324F52" w:rsidRPr="0039239C" w:rsidRDefault="00B25835" w:rsidP="0039239C">
      <w:pPr>
        <w:numPr>
          <w:ilvl w:val="0"/>
          <w:numId w:val="13"/>
        </w:numPr>
        <w:tabs>
          <w:tab w:val="clear" w:pos="1211"/>
          <w:tab w:val="num" w:pos="-720"/>
        </w:tabs>
        <w:suppressAutoHyphens w:val="0"/>
        <w:autoSpaceDE w:val="0"/>
        <w:spacing w:after="12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W</w:t>
      </w:r>
      <w:r w:rsidR="00324F52" w:rsidRPr="006A4F91">
        <w:rPr>
          <w:rFonts w:ascii="Times New Roman" w:hAnsi="Times New Roman" w:cs="Times New Roman"/>
          <w:sz w:val="24"/>
          <w:szCs w:val="24"/>
        </w:rPr>
        <w:t>yposa</w:t>
      </w:r>
      <w:r w:rsidR="00324F52" w:rsidRPr="006A4F91">
        <w:rPr>
          <w:rFonts w:ascii="Times New Roman" w:eastAsia="TimesNewRoman" w:hAnsi="Times New Roman" w:cs="Times New Roman"/>
          <w:sz w:val="24"/>
          <w:szCs w:val="24"/>
        </w:rPr>
        <w:t>ż</w:t>
      </w:r>
      <w:r w:rsidR="00324F52" w:rsidRPr="006A4F91">
        <w:rPr>
          <w:rFonts w:ascii="Times New Roman" w:hAnsi="Times New Roman" w:cs="Times New Roman"/>
          <w:sz w:val="24"/>
          <w:szCs w:val="24"/>
        </w:rPr>
        <w:t xml:space="preserve">enie pojazdów do odbierania odpadów (w tym odpadów segregowanych), </w:t>
      </w:r>
      <w:r w:rsidR="002F2168">
        <w:rPr>
          <w:rFonts w:ascii="Times New Roman" w:hAnsi="Times New Roman" w:cs="Times New Roman"/>
          <w:sz w:val="24"/>
          <w:szCs w:val="24"/>
        </w:rPr>
        <w:br/>
      </w:r>
      <w:r w:rsidR="00324F52" w:rsidRPr="006A4F91">
        <w:rPr>
          <w:rFonts w:ascii="Times New Roman" w:hAnsi="Times New Roman" w:cs="Times New Roman"/>
          <w:sz w:val="24"/>
          <w:szCs w:val="24"/>
        </w:rPr>
        <w:t>w system monitoringu bazuj</w:t>
      </w:r>
      <w:r w:rsidR="00324F52" w:rsidRPr="006A4F91">
        <w:rPr>
          <w:rFonts w:ascii="Times New Roman" w:eastAsia="TimesNewRoman" w:hAnsi="Times New Roman" w:cs="Times New Roman"/>
          <w:sz w:val="24"/>
          <w:szCs w:val="24"/>
        </w:rPr>
        <w:t>ą</w:t>
      </w:r>
      <w:r w:rsidR="00324F52" w:rsidRPr="006A4F91">
        <w:rPr>
          <w:rFonts w:ascii="Times New Roman" w:hAnsi="Times New Roman" w:cs="Times New Roman"/>
          <w:sz w:val="24"/>
          <w:szCs w:val="24"/>
        </w:rPr>
        <w:t>cego na systemie pozycjonowania satelitarnego (np. GPS ), umo</w:t>
      </w:r>
      <w:r w:rsidR="00324F52" w:rsidRPr="006A4F91">
        <w:rPr>
          <w:rFonts w:ascii="Times New Roman" w:eastAsia="TimesNewRoman" w:hAnsi="Times New Roman" w:cs="Times New Roman"/>
          <w:sz w:val="24"/>
          <w:szCs w:val="24"/>
        </w:rPr>
        <w:t>ż</w:t>
      </w:r>
      <w:r w:rsidR="00324F52" w:rsidRPr="006A4F91">
        <w:rPr>
          <w:rFonts w:ascii="Times New Roman" w:hAnsi="Times New Roman" w:cs="Times New Roman"/>
          <w:sz w:val="24"/>
          <w:szCs w:val="24"/>
        </w:rPr>
        <w:t>liwiaj</w:t>
      </w:r>
      <w:r w:rsidR="00324F52" w:rsidRPr="006A4F91">
        <w:rPr>
          <w:rFonts w:ascii="Times New Roman" w:eastAsia="TimesNewRoman" w:hAnsi="Times New Roman" w:cs="Times New Roman"/>
          <w:sz w:val="24"/>
          <w:szCs w:val="24"/>
        </w:rPr>
        <w:t>ą</w:t>
      </w:r>
      <w:r w:rsidR="00324F52" w:rsidRPr="006A4F91">
        <w:rPr>
          <w:rFonts w:ascii="Times New Roman" w:hAnsi="Times New Roman" w:cs="Times New Roman"/>
          <w:sz w:val="24"/>
          <w:szCs w:val="24"/>
        </w:rPr>
        <w:t>cy trwałe zapisywanie o poło</w:t>
      </w:r>
      <w:r w:rsidR="00324F52" w:rsidRPr="006A4F91">
        <w:rPr>
          <w:rFonts w:ascii="Times New Roman" w:eastAsia="TimesNewRoman" w:hAnsi="Times New Roman" w:cs="Times New Roman"/>
          <w:sz w:val="24"/>
          <w:szCs w:val="24"/>
        </w:rPr>
        <w:t>ż</w:t>
      </w:r>
      <w:r w:rsidR="00324F52" w:rsidRPr="006A4F91">
        <w:rPr>
          <w:rFonts w:ascii="Times New Roman" w:hAnsi="Times New Roman" w:cs="Times New Roman"/>
          <w:sz w:val="24"/>
          <w:szCs w:val="24"/>
        </w:rPr>
        <w:t>eniu pojazdu i miejscach postoju oraz system czujników zapisuj</w:t>
      </w:r>
      <w:r w:rsidR="00324F52" w:rsidRPr="006A4F91">
        <w:rPr>
          <w:rFonts w:ascii="Times New Roman" w:eastAsia="TimesNewRoman" w:hAnsi="Times New Roman" w:cs="Times New Roman"/>
          <w:sz w:val="24"/>
          <w:szCs w:val="24"/>
        </w:rPr>
        <w:t>ą</w:t>
      </w:r>
      <w:r w:rsidR="00324F52" w:rsidRPr="006A4F91">
        <w:rPr>
          <w:rFonts w:ascii="Times New Roman" w:hAnsi="Times New Roman" w:cs="Times New Roman"/>
          <w:sz w:val="24"/>
          <w:szCs w:val="24"/>
        </w:rPr>
        <w:t>cych dane o miejscach wyładunku odpadów w instalacji docelowej,</w:t>
      </w:r>
      <w:r w:rsidR="006A4F91">
        <w:rPr>
          <w:rFonts w:ascii="Times New Roman" w:hAnsi="Times New Roman" w:cs="Times New Roman"/>
          <w:sz w:val="24"/>
          <w:szCs w:val="24"/>
        </w:rPr>
        <w:br/>
      </w:r>
      <w:r w:rsidR="00324F52" w:rsidRPr="006A4F91">
        <w:rPr>
          <w:rFonts w:ascii="Times New Roman" w:hAnsi="Times New Roman" w:cs="Times New Roman"/>
          <w:sz w:val="24"/>
          <w:szCs w:val="24"/>
        </w:rPr>
        <w:t xml:space="preserve">w wersji </w:t>
      </w:r>
      <w:r w:rsidR="00996DC8" w:rsidRPr="006A4F91">
        <w:rPr>
          <w:rFonts w:ascii="Times New Roman" w:hAnsi="Times New Roman" w:cs="Times New Roman"/>
          <w:sz w:val="24"/>
          <w:szCs w:val="24"/>
        </w:rPr>
        <w:t>papierowej jak i elektronicznej,</w:t>
      </w:r>
    </w:p>
    <w:p w:rsidR="00324F52" w:rsidRPr="006A4F91" w:rsidRDefault="00B25835" w:rsidP="00DB0FEB">
      <w:pPr>
        <w:numPr>
          <w:ilvl w:val="0"/>
          <w:numId w:val="13"/>
        </w:numPr>
        <w:tabs>
          <w:tab w:val="clear" w:pos="1211"/>
          <w:tab w:val="num" w:pos="-720"/>
        </w:tabs>
        <w:suppressAutoHyphens w:val="0"/>
        <w:autoSpaceDE w:val="0"/>
        <w:spacing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Z</w:t>
      </w:r>
      <w:r w:rsidR="00324F52" w:rsidRPr="006A4F91">
        <w:rPr>
          <w:rFonts w:ascii="Times New Roman" w:hAnsi="Times New Roman" w:cs="Times New Roman"/>
          <w:sz w:val="24"/>
          <w:szCs w:val="24"/>
        </w:rPr>
        <w:t>apisywanie w sposób umożliwiający odczyt oraz przech</w:t>
      </w:r>
      <w:r w:rsidR="00D37514">
        <w:rPr>
          <w:rFonts w:ascii="Times New Roman" w:hAnsi="Times New Roman" w:cs="Times New Roman"/>
          <w:sz w:val="24"/>
          <w:szCs w:val="24"/>
        </w:rPr>
        <w:t>owywanie w siedzibie Wykonawcy,</w:t>
      </w:r>
      <w:r w:rsidR="00324F52" w:rsidRPr="006A4F91">
        <w:rPr>
          <w:rFonts w:ascii="Times New Roman" w:hAnsi="Times New Roman" w:cs="Times New Roman"/>
          <w:sz w:val="24"/>
          <w:szCs w:val="24"/>
        </w:rPr>
        <w:t xml:space="preserve"> przez okres obowiązywania umowy i rok po jej zakończeniu danych pochodz</w:t>
      </w:r>
      <w:r w:rsidR="00324F52" w:rsidRPr="006A4F91">
        <w:rPr>
          <w:rFonts w:ascii="Times New Roman" w:eastAsia="TimesNewRoman" w:hAnsi="Times New Roman" w:cs="Times New Roman"/>
          <w:sz w:val="24"/>
          <w:szCs w:val="24"/>
        </w:rPr>
        <w:t>ą</w:t>
      </w:r>
      <w:r w:rsidR="00324F52" w:rsidRPr="006A4F91">
        <w:rPr>
          <w:rFonts w:ascii="Times New Roman" w:hAnsi="Times New Roman" w:cs="Times New Roman"/>
          <w:sz w:val="24"/>
          <w:szCs w:val="24"/>
        </w:rPr>
        <w:t>cych z systemu monitoringu i systemu czujników. Wykonawca powinien posiada</w:t>
      </w:r>
      <w:r w:rsidR="00324F52" w:rsidRPr="006A4F91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="00324F52" w:rsidRPr="006A4F91">
        <w:rPr>
          <w:rFonts w:ascii="Times New Roman" w:hAnsi="Times New Roman" w:cs="Times New Roman"/>
          <w:sz w:val="24"/>
          <w:szCs w:val="24"/>
        </w:rPr>
        <w:t>odpowiedni program umo</w:t>
      </w:r>
      <w:r w:rsidR="00324F52" w:rsidRPr="006A4F91">
        <w:rPr>
          <w:rFonts w:ascii="Times New Roman" w:eastAsia="TimesNewRoman" w:hAnsi="Times New Roman" w:cs="Times New Roman"/>
          <w:sz w:val="24"/>
          <w:szCs w:val="24"/>
        </w:rPr>
        <w:t>ż</w:t>
      </w:r>
      <w:r w:rsidR="00324F52" w:rsidRPr="006A4F91">
        <w:rPr>
          <w:rFonts w:ascii="Times New Roman" w:hAnsi="Times New Roman" w:cs="Times New Roman"/>
          <w:sz w:val="24"/>
          <w:szCs w:val="24"/>
        </w:rPr>
        <w:t>liwiaj</w:t>
      </w:r>
      <w:r w:rsidR="00324F52" w:rsidRPr="006A4F91">
        <w:rPr>
          <w:rFonts w:ascii="Times New Roman" w:eastAsia="TimesNewRoman" w:hAnsi="Times New Roman" w:cs="Times New Roman"/>
          <w:sz w:val="24"/>
          <w:szCs w:val="24"/>
        </w:rPr>
        <w:t>ą</w:t>
      </w:r>
      <w:r w:rsidR="0039239C">
        <w:rPr>
          <w:rFonts w:ascii="Times New Roman" w:hAnsi="Times New Roman" w:cs="Times New Roman"/>
          <w:sz w:val="24"/>
          <w:szCs w:val="24"/>
        </w:rPr>
        <w:t>cy odczyt,</w:t>
      </w:r>
      <w:r w:rsidR="00324F52" w:rsidRPr="006A4F91">
        <w:rPr>
          <w:rFonts w:ascii="Times New Roman" w:hAnsi="Times New Roman" w:cs="Times New Roman"/>
          <w:sz w:val="24"/>
          <w:szCs w:val="24"/>
        </w:rPr>
        <w:t xml:space="preserve"> prezentacj</w:t>
      </w:r>
      <w:r w:rsidR="00324F52" w:rsidRPr="006A4F91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="00324F52" w:rsidRPr="006A4F91">
        <w:rPr>
          <w:rFonts w:ascii="Times New Roman" w:hAnsi="Times New Roman" w:cs="Times New Roman"/>
          <w:sz w:val="24"/>
          <w:szCs w:val="24"/>
        </w:rPr>
        <w:t>oraz analizę</w:t>
      </w:r>
      <w:r w:rsidR="00324F52" w:rsidRPr="006A4F91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324F52" w:rsidRPr="006A4F91">
        <w:rPr>
          <w:rFonts w:ascii="Times New Roman" w:hAnsi="Times New Roman" w:cs="Times New Roman"/>
          <w:sz w:val="24"/>
          <w:szCs w:val="24"/>
        </w:rPr>
        <w:t>przechowywanych danych, które powinny by</w:t>
      </w:r>
      <w:r w:rsidR="00324F52" w:rsidRPr="006A4F91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>udost</w:t>
      </w:r>
      <w:r w:rsidR="00324F52" w:rsidRPr="006A4F91">
        <w:rPr>
          <w:rFonts w:ascii="Times New Roman" w:eastAsia="TimesNewRoman" w:hAnsi="Times New Roman" w:cs="Times New Roman"/>
          <w:color w:val="000000"/>
          <w:sz w:val="24"/>
          <w:szCs w:val="24"/>
        </w:rPr>
        <w:t>ę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>pniane na ka</w:t>
      </w:r>
      <w:r w:rsidR="00324F52" w:rsidRPr="006A4F91">
        <w:rPr>
          <w:rFonts w:ascii="Times New Roman" w:eastAsia="TimesNewRoman" w:hAnsi="Times New Roman" w:cs="Times New Roman"/>
          <w:color w:val="000000"/>
          <w:sz w:val="24"/>
          <w:szCs w:val="24"/>
        </w:rPr>
        <w:t>ż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324F52" w:rsidRPr="006A4F91">
        <w:rPr>
          <w:rFonts w:ascii="Times New Roman" w:eastAsia="TimesNewRoman" w:hAnsi="Times New Roman" w:cs="Times New Roman"/>
          <w:color w:val="000000"/>
          <w:sz w:val="24"/>
          <w:szCs w:val="24"/>
        </w:rPr>
        <w:t>żą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>danie Zamawiaj</w:t>
      </w:r>
      <w:r w:rsidR="00324F52" w:rsidRPr="006A4F91">
        <w:rPr>
          <w:rFonts w:ascii="Times New Roman" w:eastAsia="TimesNewRoman" w:hAnsi="Times New Roman" w:cs="Times New Roman"/>
          <w:color w:val="000000"/>
          <w:sz w:val="24"/>
          <w:szCs w:val="24"/>
        </w:rPr>
        <w:t>ą</w:t>
      </w:r>
      <w:r w:rsidR="00996DC8" w:rsidRPr="006A4F91">
        <w:rPr>
          <w:rFonts w:ascii="Times New Roman" w:hAnsi="Times New Roman" w:cs="Times New Roman"/>
          <w:color w:val="000000"/>
          <w:sz w:val="24"/>
          <w:szCs w:val="24"/>
        </w:rPr>
        <w:t>cego,</w:t>
      </w:r>
    </w:p>
    <w:p w:rsidR="00324F52" w:rsidRPr="006A4F91" w:rsidRDefault="00B25835" w:rsidP="00DB0FEB">
      <w:pPr>
        <w:numPr>
          <w:ilvl w:val="0"/>
          <w:numId w:val="13"/>
        </w:numPr>
        <w:tabs>
          <w:tab w:val="clear" w:pos="1211"/>
          <w:tab w:val="num" w:pos="-720"/>
        </w:tabs>
        <w:suppressAutoHyphens w:val="0"/>
        <w:autoSpaceDE w:val="0"/>
        <w:spacing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9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>okonywanie odbioru i transportu odpadów, również w przypadkach, kiedy dojazd do nieruchomości będzie utrudniony (z powodu prowadzonych remontów dróg, złych warunków atmosferycznych</w:t>
      </w:r>
      <w:r w:rsidR="00A7149C">
        <w:rPr>
          <w:rFonts w:ascii="Times New Roman" w:hAnsi="Times New Roman" w:cs="Times New Roman"/>
          <w:color w:val="000000"/>
          <w:sz w:val="24"/>
          <w:szCs w:val="24"/>
        </w:rPr>
        <w:t>, trudnych dojazdów do posesji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 itp.). Wykonawcy nie przysługują wtedy roszczenia z tytułu wzrostu kosztów realizacji przedmiotu umowy,</w:t>
      </w:r>
    </w:p>
    <w:p w:rsidR="00324F52" w:rsidRPr="006A4F91" w:rsidRDefault="00B25835" w:rsidP="00DB0FEB">
      <w:pPr>
        <w:numPr>
          <w:ilvl w:val="0"/>
          <w:numId w:val="13"/>
        </w:numPr>
        <w:tabs>
          <w:tab w:val="clear" w:pos="1211"/>
          <w:tab w:val="num" w:pos="-720"/>
        </w:tabs>
        <w:suppressAutoHyphens w:val="0"/>
        <w:autoSpaceDE w:val="0"/>
        <w:spacing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91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>kazanie na żądanie Zam</w:t>
      </w:r>
      <w:r w:rsidR="00BA7742" w:rsidRPr="006A4F91">
        <w:rPr>
          <w:rFonts w:ascii="Times New Roman" w:hAnsi="Times New Roman" w:cs="Times New Roman"/>
          <w:color w:val="000000"/>
          <w:sz w:val="24"/>
          <w:szCs w:val="24"/>
        </w:rPr>
        <w:t>awiającego wszelkich dokumentów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 potwierdzających wykonywanie przedmiotu umowy zgodnie z określonymi przez Zamawiającego wymaganiami i przepisami prawa,</w:t>
      </w:r>
    </w:p>
    <w:p w:rsidR="00324F52" w:rsidRPr="006A4F91" w:rsidRDefault="00B25835" w:rsidP="00DB0FEB">
      <w:pPr>
        <w:numPr>
          <w:ilvl w:val="0"/>
          <w:numId w:val="13"/>
        </w:numPr>
        <w:tabs>
          <w:tab w:val="clear" w:pos="1211"/>
          <w:tab w:val="num" w:pos="-720"/>
        </w:tabs>
        <w:suppressAutoHyphens w:val="0"/>
        <w:autoSpaceDE w:val="0"/>
        <w:spacing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91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>onoszenie pełnej odpowie</w:t>
      </w:r>
      <w:r w:rsidR="00BA7742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dzialności wobec Zamawiającego 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>i osób trzecich za szkody na mieniu i zdrowiu osób trzecich, powstałe podczas i w związku z realizacją przedmiotu umowy,</w:t>
      </w:r>
    </w:p>
    <w:p w:rsidR="00324F52" w:rsidRPr="006A4F91" w:rsidRDefault="00B25835" w:rsidP="00DB0FEB">
      <w:pPr>
        <w:numPr>
          <w:ilvl w:val="0"/>
          <w:numId w:val="13"/>
        </w:numPr>
        <w:tabs>
          <w:tab w:val="clear" w:pos="1211"/>
          <w:tab w:val="num" w:pos="-720"/>
        </w:tabs>
        <w:suppressAutoHyphens w:val="0"/>
        <w:autoSpaceDE w:val="0"/>
        <w:spacing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91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>aprawa lub ponoszenie kosztów naprawy szkód wyrządzonych podczas wykonywania usługi wywozu odpadów komunalnych w gminie (uszkodzenia chodników i innych urządzeń),</w:t>
      </w:r>
    </w:p>
    <w:p w:rsidR="00324F52" w:rsidRPr="006A4F91" w:rsidRDefault="00B25835" w:rsidP="00DB0FEB">
      <w:pPr>
        <w:numPr>
          <w:ilvl w:val="0"/>
          <w:numId w:val="13"/>
        </w:numPr>
        <w:tabs>
          <w:tab w:val="clear" w:pos="1211"/>
          <w:tab w:val="num" w:pos="-720"/>
        </w:tabs>
        <w:suppressAutoHyphens w:val="0"/>
        <w:autoSpaceDE w:val="0"/>
        <w:spacing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91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aprawa lub wymiana uszkodzonych w trakcie realizacji umowy kontenerów </w:t>
      </w:r>
      <w:r w:rsidR="006A4F9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i pojemników na odpady na własny koszt, jeśli powstały z winy Wykonawcy, w terminie do 3 dni od zgłoszenia w formie telefonicznej lub e-mail przez </w:t>
      </w:r>
      <w:r w:rsidR="00324F52" w:rsidRPr="006A4F91">
        <w:rPr>
          <w:rFonts w:ascii="Times New Roman" w:hAnsi="Times New Roman" w:cs="Times New Roman"/>
          <w:sz w:val="24"/>
          <w:szCs w:val="24"/>
        </w:rPr>
        <w:t>Zamawiającego,</w:t>
      </w:r>
    </w:p>
    <w:p w:rsidR="00324F52" w:rsidRPr="006A4F91" w:rsidRDefault="00B25835" w:rsidP="00DB0FEB">
      <w:pPr>
        <w:numPr>
          <w:ilvl w:val="0"/>
          <w:numId w:val="13"/>
        </w:numPr>
        <w:tabs>
          <w:tab w:val="clear" w:pos="1211"/>
          <w:tab w:val="num" w:pos="-720"/>
        </w:tabs>
        <w:suppressAutoHyphens w:val="0"/>
        <w:autoSpaceDE w:val="0"/>
        <w:spacing w:after="12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="00BA7742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ykonanie co najmniej jeden raz </w:t>
      </w:r>
      <w:r w:rsidR="0039239C">
        <w:rPr>
          <w:rFonts w:ascii="Times New Roman" w:hAnsi="Times New Roman" w:cs="Times New Roman"/>
          <w:color w:val="000000"/>
          <w:sz w:val="24"/>
          <w:szCs w:val="24"/>
        </w:rPr>
        <w:t>na terenie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 gminy akcji informacyjnej -</w:t>
      </w:r>
      <w:r w:rsidR="00324F52" w:rsidRPr="006A4F91">
        <w:rPr>
          <w:rFonts w:ascii="Times New Roman" w:hAnsi="Times New Roman" w:cs="Times New Roman"/>
          <w:sz w:val="24"/>
          <w:szCs w:val="24"/>
        </w:rPr>
        <w:t xml:space="preserve"> dystrybucja informacji przyg</w:t>
      </w:r>
      <w:r w:rsidR="00996DC8" w:rsidRPr="006A4F91">
        <w:rPr>
          <w:rFonts w:ascii="Times New Roman" w:hAnsi="Times New Roman" w:cs="Times New Roman"/>
          <w:sz w:val="24"/>
          <w:szCs w:val="24"/>
        </w:rPr>
        <w:t>otowanych przez Zamawiającego (</w:t>
      </w:r>
      <w:r w:rsidR="00324F52" w:rsidRPr="006A4F91">
        <w:rPr>
          <w:rFonts w:ascii="Times New Roman" w:hAnsi="Times New Roman" w:cs="Times New Roman"/>
          <w:sz w:val="24"/>
          <w:szCs w:val="24"/>
        </w:rPr>
        <w:t>ulotki informujące o sposoba</w:t>
      </w:r>
      <w:r w:rsidR="005C11C3">
        <w:rPr>
          <w:rFonts w:ascii="Times New Roman" w:hAnsi="Times New Roman" w:cs="Times New Roman"/>
          <w:sz w:val="24"/>
          <w:szCs w:val="24"/>
        </w:rPr>
        <w:t>ch segregacji</w:t>
      </w:r>
      <w:r w:rsidR="00324F52" w:rsidRPr="006A4F91">
        <w:rPr>
          <w:rFonts w:ascii="Times New Roman" w:hAnsi="Times New Roman" w:cs="Times New Roman"/>
          <w:sz w:val="24"/>
          <w:szCs w:val="24"/>
        </w:rPr>
        <w:t xml:space="preserve"> w zakresie prawidło</w:t>
      </w:r>
      <w:r w:rsidR="00996DC8" w:rsidRPr="006A4F91">
        <w:rPr>
          <w:rFonts w:ascii="Times New Roman" w:hAnsi="Times New Roman" w:cs="Times New Roman"/>
          <w:sz w:val="24"/>
          <w:szCs w:val="24"/>
        </w:rPr>
        <w:t>wego postępowania z odpadami),</w:t>
      </w:r>
    </w:p>
    <w:p w:rsidR="00324F52" w:rsidRPr="006A4F91" w:rsidRDefault="00B25835" w:rsidP="00DB0FEB">
      <w:pPr>
        <w:numPr>
          <w:ilvl w:val="0"/>
          <w:numId w:val="13"/>
        </w:numPr>
        <w:tabs>
          <w:tab w:val="clear" w:pos="1211"/>
          <w:tab w:val="num" w:pos="-720"/>
        </w:tabs>
        <w:suppressAutoHyphens w:val="0"/>
        <w:autoSpaceDE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4F91">
        <w:rPr>
          <w:rFonts w:ascii="Times New Roman" w:hAnsi="Times New Roman" w:cs="Times New Roman"/>
          <w:sz w:val="24"/>
          <w:szCs w:val="24"/>
        </w:rPr>
        <w:t>Z</w:t>
      </w:r>
      <w:r w:rsidR="00324F52" w:rsidRPr="006A4F91">
        <w:rPr>
          <w:rFonts w:ascii="Times New Roman" w:hAnsi="Times New Roman" w:cs="Times New Roman"/>
          <w:sz w:val="24"/>
          <w:szCs w:val="24"/>
        </w:rPr>
        <w:t>apewnienie na czas rea</w:t>
      </w:r>
      <w:r w:rsidR="0039239C">
        <w:rPr>
          <w:rFonts w:ascii="Times New Roman" w:hAnsi="Times New Roman" w:cs="Times New Roman"/>
          <w:sz w:val="24"/>
          <w:szCs w:val="24"/>
        </w:rPr>
        <w:t>lizacji przedmiotu zamówienia (</w:t>
      </w:r>
      <w:r w:rsidR="00324F52" w:rsidRPr="006A4F91">
        <w:rPr>
          <w:rFonts w:ascii="Times New Roman" w:hAnsi="Times New Roman" w:cs="Times New Roman"/>
          <w:sz w:val="24"/>
          <w:szCs w:val="24"/>
        </w:rPr>
        <w:t xml:space="preserve">posiadanie lub </w:t>
      </w:r>
      <w:r w:rsidR="0039239C">
        <w:rPr>
          <w:rFonts w:ascii="Times New Roman" w:hAnsi="Times New Roman" w:cs="Times New Roman"/>
          <w:sz w:val="24"/>
          <w:szCs w:val="24"/>
        </w:rPr>
        <w:t>dostępność</w:t>
      </w:r>
      <w:r w:rsidR="00BA7742" w:rsidRPr="006A4F91">
        <w:rPr>
          <w:rFonts w:ascii="Times New Roman" w:hAnsi="Times New Roman" w:cs="Times New Roman"/>
          <w:sz w:val="24"/>
          <w:szCs w:val="24"/>
        </w:rPr>
        <w:t xml:space="preserve">) </w:t>
      </w:r>
      <w:r w:rsidR="00324F52" w:rsidRPr="006A4F91">
        <w:rPr>
          <w:rFonts w:ascii="Times New Roman" w:hAnsi="Times New Roman" w:cs="Times New Roman"/>
          <w:sz w:val="24"/>
          <w:szCs w:val="24"/>
        </w:rPr>
        <w:t>bazy magazynowo - transportowej, usytuowanej i wyposażonej zgodnie z Rozp</w:t>
      </w:r>
      <w:r w:rsidR="00BA7742" w:rsidRPr="006A4F91">
        <w:rPr>
          <w:rFonts w:ascii="Times New Roman" w:hAnsi="Times New Roman" w:cs="Times New Roman"/>
          <w:sz w:val="24"/>
          <w:szCs w:val="24"/>
        </w:rPr>
        <w:t>orządzeniem Ministra Środowiska,</w:t>
      </w:r>
    </w:p>
    <w:p w:rsidR="00324F52" w:rsidRPr="006A4F91" w:rsidRDefault="00B25835" w:rsidP="00DB0FEB">
      <w:pPr>
        <w:numPr>
          <w:ilvl w:val="0"/>
          <w:numId w:val="13"/>
        </w:numPr>
        <w:tabs>
          <w:tab w:val="clear" w:pos="1211"/>
          <w:tab w:val="num" w:pos="-720"/>
        </w:tabs>
        <w:suppressAutoHyphens w:val="0"/>
        <w:autoSpaceDE w:val="0"/>
        <w:spacing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91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możliwienie wstępu na teren bazy transportowej przedstawicielom </w:t>
      </w:r>
      <w:r w:rsidR="00324F52" w:rsidRPr="006A4F91">
        <w:rPr>
          <w:rFonts w:ascii="Times New Roman" w:hAnsi="Times New Roman" w:cs="Times New Roman"/>
          <w:sz w:val="24"/>
          <w:szCs w:val="24"/>
        </w:rPr>
        <w:t>Zamawiającego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 lub pracownikom państwowych instytucji upoważnionych do kontroli realizacji ustawy </w:t>
      </w:r>
      <w:r w:rsidR="006A4F9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>o odpadach i ustawy o utrzymaniu czystości i porządku w gminach z przepisami wykonawczymi,</w:t>
      </w:r>
    </w:p>
    <w:p w:rsidR="00324F52" w:rsidRPr="006A4F91" w:rsidRDefault="00B25835" w:rsidP="00DB0FEB">
      <w:pPr>
        <w:numPr>
          <w:ilvl w:val="0"/>
          <w:numId w:val="13"/>
        </w:numPr>
        <w:tabs>
          <w:tab w:val="clear" w:pos="1211"/>
          <w:tab w:val="num" w:pos="-720"/>
        </w:tabs>
        <w:suppressAutoHyphens w:val="0"/>
        <w:autoSpaceDE w:val="0"/>
        <w:spacing w:after="12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4F91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>czestnictwo upoważnionego przedstawiciela Wykonawcy w naradach (posiedzeniach komisji Rady Gminy, innych naradach) p</w:t>
      </w:r>
      <w:r w:rsidR="0039239C">
        <w:rPr>
          <w:rFonts w:ascii="Times New Roman" w:hAnsi="Times New Roman" w:cs="Times New Roman"/>
          <w:color w:val="000000"/>
          <w:sz w:val="24"/>
          <w:szCs w:val="24"/>
        </w:rPr>
        <w:t>rowadzonych przez Zamawiającego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, na których omawiane będą zadania związane z realizacją przedmiotu umowy. Zaproszenia na narady będą przekazywane Wykonawcy przez Wójta lub osoby przez niego upoważnione </w:t>
      </w:r>
      <w:r w:rsidR="006A4F91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D6901">
        <w:rPr>
          <w:rFonts w:ascii="Times New Roman" w:hAnsi="Times New Roman" w:cs="Times New Roman"/>
          <w:color w:val="000000"/>
          <w:sz w:val="24"/>
          <w:szCs w:val="24"/>
        </w:rPr>
        <w:t>z wyprzedzeniem nie mniej niż 3</w:t>
      </w:r>
      <w:r w:rsidR="00324F52" w:rsidRPr="006A4F91">
        <w:rPr>
          <w:rFonts w:ascii="Times New Roman" w:hAnsi="Times New Roman" w:cs="Times New Roman"/>
          <w:color w:val="000000"/>
          <w:sz w:val="24"/>
          <w:szCs w:val="24"/>
        </w:rPr>
        <w:t xml:space="preserve"> dni przed tymi naradami,</w:t>
      </w:r>
    </w:p>
    <w:p w:rsidR="00FC60EB" w:rsidRPr="001E54B3" w:rsidRDefault="00B25835" w:rsidP="0039239C">
      <w:pPr>
        <w:pStyle w:val="Akapitzlist"/>
        <w:numPr>
          <w:ilvl w:val="0"/>
          <w:numId w:val="13"/>
        </w:numPr>
        <w:tabs>
          <w:tab w:val="clear" w:pos="1211"/>
        </w:tabs>
        <w:autoSpaceDE w:val="0"/>
        <w:spacing w:after="0"/>
        <w:ind w:left="317" w:right="-2" w:hanging="357"/>
        <w:jc w:val="both"/>
        <w:rPr>
          <w:rFonts w:ascii="Times New Roman" w:hAnsi="Times New Roman"/>
          <w:b/>
          <w:sz w:val="24"/>
          <w:szCs w:val="24"/>
        </w:rPr>
      </w:pPr>
      <w:r w:rsidRPr="006A4F91">
        <w:rPr>
          <w:rFonts w:ascii="Times New Roman" w:hAnsi="Times New Roman"/>
          <w:color w:val="000000"/>
          <w:sz w:val="24"/>
          <w:szCs w:val="24"/>
        </w:rPr>
        <w:t>U</w:t>
      </w:r>
      <w:r w:rsidR="00324F52" w:rsidRPr="006A4F91">
        <w:rPr>
          <w:rFonts w:ascii="Times New Roman" w:hAnsi="Times New Roman"/>
          <w:color w:val="000000"/>
          <w:sz w:val="24"/>
          <w:szCs w:val="24"/>
        </w:rPr>
        <w:t>dostępnienie co najmniej jednej linii telefonicznej w celu szybk</w:t>
      </w:r>
      <w:r w:rsidR="0039239C">
        <w:rPr>
          <w:rFonts w:ascii="Times New Roman" w:hAnsi="Times New Roman"/>
          <w:color w:val="000000"/>
          <w:sz w:val="24"/>
          <w:szCs w:val="24"/>
        </w:rPr>
        <w:t xml:space="preserve">iej komunikacji, tak </w:t>
      </w:r>
      <w:r w:rsidR="00BA7742" w:rsidRPr="006A4F91">
        <w:rPr>
          <w:rFonts w:ascii="Times New Roman" w:hAnsi="Times New Roman"/>
          <w:color w:val="000000"/>
          <w:sz w:val="24"/>
          <w:szCs w:val="24"/>
        </w:rPr>
        <w:t xml:space="preserve">aby był </w:t>
      </w:r>
      <w:r w:rsidR="00324F52" w:rsidRPr="006A4F91">
        <w:rPr>
          <w:rFonts w:ascii="Times New Roman" w:hAnsi="Times New Roman"/>
          <w:color w:val="000000"/>
          <w:sz w:val="24"/>
          <w:szCs w:val="24"/>
        </w:rPr>
        <w:t>możliwy stały kontakt przedstawiciela Zamawiającego</w:t>
      </w:r>
      <w:r w:rsidR="001E54B3">
        <w:rPr>
          <w:rFonts w:ascii="Times New Roman" w:hAnsi="Times New Roman"/>
          <w:color w:val="000000"/>
          <w:sz w:val="24"/>
          <w:szCs w:val="24"/>
        </w:rPr>
        <w:t>.</w:t>
      </w:r>
    </w:p>
    <w:sectPr w:rsidR="00FC60EB" w:rsidRPr="001E54B3" w:rsidSect="00236167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6CB" w:rsidRDefault="000566CB">
      <w:pPr>
        <w:spacing w:after="0" w:line="240" w:lineRule="auto"/>
      </w:pPr>
      <w:r>
        <w:separator/>
      </w:r>
    </w:p>
  </w:endnote>
  <w:endnote w:type="continuationSeparator" w:id="0">
    <w:p w:rsidR="000566CB" w:rsidRDefault="00056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F52" w:rsidRDefault="00275F3E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0566CB">
      <w:rPr>
        <w:noProof/>
      </w:rPr>
      <w:t>1</w:t>
    </w:r>
    <w:r>
      <w:fldChar w:fldCharType="end"/>
    </w:r>
  </w:p>
  <w:p w:rsidR="00324F52" w:rsidRDefault="00324F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6CB" w:rsidRDefault="000566CB">
      <w:pPr>
        <w:spacing w:after="0" w:line="240" w:lineRule="auto"/>
      </w:pPr>
      <w:r>
        <w:separator/>
      </w:r>
    </w:p>
  </w:footnote>
  <w:footnote w:type="continuationSeparator" w:id="0">
    <w:p w:rsidR="000566CB" w:rsidRDefault="000566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358B6B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0000003"/>
    <w:multiLevelType w:val="multilevel"/>
    <w:tmpl w:val="2D100994"/>
    <w:lvl w:ilvl="0">
      <w:start w:val="1"/>
      <w:numFmt w:val="decimal"/>
      <w:lvlText w:val="%1)"/>
      <w:lvlJc w:val="left"/>
      <w:pPr>
        <w:tabs>
          <w:tab w:val="num" w:pos="0"/>
        </w:tabs>
        <w:ind w:left="77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ascii="Wingdings" w:hAnsi="Wingdings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  <w:color w:val="auto"/>
      </w:rPr>
    </w:lvl>
  </w:abstractNum>
  <w:abstractNum w:abstractNumId="4">
    <w:nsid w:val="00000007"/>
    <w:multiLevelType w:val="multilevel"/>
    <w:tmpl w:val="305454F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0000008"/>
    <w:multiLevelType w:val="singleLevel"/>
    <w:tmpl w:val="88047172"/>
    <w:name w:val="WW8Num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 w:val="0"/>
      </w:rPr>
    </w:lvl>
  </w:abstractNum>
  <w:abstractNum w:abstractNumId="6">
    <w:nsid w:val="0000000B"/>
    <w:multiLevelType w:val="multilevel"/>
    <w:tmpl w:val="C5D298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cs="Times New Roman"/>
      </w:rPr>
    </w:lvl>
  </w:abstractNum>
  <w:abstractNum w:abstractNumId="8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b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b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b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b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b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b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b/>
      </w:rPr>
    </w:lvl>
  </w:abstractNum>
  <w:abstractNum w:abstractNumId="9">
    <w:nsid w:val="00000011"/>
    <w:multiLevelType w:val="multilevel"/>
    <w:tmpl w:val="53320A52"/>
    <w:name w:val="Outline"/>
    <w:lvl w:ilvl="0">
      <w:start w:val="1"/>
      <w:numFmt w:val="upperRoman"/>
      <w:pStyle w:val="Nagwek1"/>
      <w:lvlText w:val="Część %1."/>
      <w:lvlJc w:val="left"/>
      <w:pPr>
        <w:tabs>
          <w:tab w:val="num" w:pos="2411"/>
        </w:tabs>
        <w:ind w:left="2411" w:hanging="2411"/>
      </w:pPr>
      <w:rPr>
        <w:rFonts w:cs="Times New Roman" w:hint="default"/>
      </w:rPr>
    </w:lvl>
    <w:lvl w:ilvl="1">
      <w:start w:val="1"/>
      <w:numFmt w:val="decimal"/>
      <w:pStyle w:val="Nagwek2"/>
      <w:lvlText w:val="%2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993"/>
        </w:tabs>
        <w:ind w:left="993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pStyle w:val="Nagwek4"/>
      <w:lvlText w:val="%4)"/>
      <w:lvlJc w:val="left"/>
      <w:pPr>
        <w:tabs>
          <w:tab w:val="num" w:pos="1106"/>
        </w:tabs>
        <w:ind w:left="1106" w:hanging="68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568"/>
        </w:tabs>
        <w:ind w:left="56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5">
      <w:start w:val="1"/>
      <w:numFmt w:val="bullet"/>
      <w:pStyle w:val="Nagwek6"/>
      <w:lvlText w:val="–"/>
      <w:lvlJc w:val="left"/>
      <w:pPr>
        <w:tabs>
          <w:tab w:val="num" w:pos="1247"/>
        </w:tabs>
        <w:ind w:left="1247" w:hanging="283"/>
      </w:pPr>
      <w:rPr>
        <w:rFonts w:ascii="Times New Roman" w:hAnsi="Times New Roman" w:hint="default"/>
      </w:rPr>
    </w:lvl>
    <w:lvl w:ilvl="6">
      <w:start w:val="1"/>
      <w:numFmt w:val="none"/>
      <w:lvlText w:val=""/>
      <w:lvlJc w:val="right"/>
      <w:pPr>
        <w:tabs>
          <w:tab w:val="num" w:pos="9801"/>
        </w:tabs>
        <w:ind w:left="9801" w:hanging="288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9945"/>
        </w:tabs>
        <w:ind w:left="9945" w:hanging="432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tabs>
          <w:tab w:val="num" w:pos="10089"/>
        </w:tabs>
        <w:ind w:left="10089" w:hanging="144"/>
      </w:pPr>
      <w:rPr>
        <w:rFonts w:cs="Times New Roman" w:hint="default"/>
      </w:rPr>
    </w:lvl>
  </w:abstractNum>
  <w:abstractNum w:abstractNumId="10">
    <w:nsid w:val="01780F4B"/>
    <w:multiLevelType w:val="hybridMultilevel"/>
    <w:tmpl w:val="B978C5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A918C6"/>
    <w:multiLevelType w:val="hybridMultilevel"/>
    <w:tmpl w:val="25024A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BB319B"/>
    <w:multiLevelType w:val="hybridMultilevel"/>
    <w:tmpl w:val="592A31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5B74670"/>
    <w:multiLevelType w:val="hybridMultilevel"/>
    <w:tmpl w:val="8D520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79612F"/>
    <w:multiLevelType w:val="hybridMultilevel"/>
    <w:tmpl w:val="270C4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3B7464"/>
    <w:multiLevelType w:val="hybridMultilevel"/>
    <w:tmpl w:val="040A2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120600"/>
    <w:multiLevelType w:val="hybridMultilevel"/>
    <w:tmpl w:val="2B942CCE"/>
    <w:lvl w:ilvl="0" w:tplc="5E486646">
      <w:start w:val="3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216029C3"/>
    <w:multiLevelType w:val="hybridMultilevel"/>
    <w:tmpl w:val="5B4000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A863BB"/>
    <w:multiLevelType w:val="singleLevel"/>
    <w:tmpl w:val="0000000D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cs="Times New Roman"/>
      </w:rPr>
    </w:lvl>
  </w:abstractNum>
  <w:abstractNum w:abstractNumId="19">
    <w:nsid w:val="281E3792"/>
    <w:multiLevelType w:val="multilevel"/>
    <w:tmpl w:val="2738D48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28A633D6"/>
    <w:multiLevelType w:val="hybridMultilevel"/>
    <w:tmpl w:val="D7B26A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BE7516"/>
    <w:multiLevelType w:val="hybridMultilevel"/>
    <w:tmpl w:val="5718C16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313C77C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2D146B1"/>
    <w:multiLevelType w:val="hybridMultilevel"/>
    <w:tmpl w:val="86D654C6"/>
    <w:lvl w:ilvl="0" w:tplc="00000007">
      <w:start w:val="1"/>
      <w:numFmt w:val="lowerLetter"/>
      <w:lvlText w:val="%1)"/>
      <w:lvlJc w:val="left"/>
      <w:pPr>
        <w:ind w:left="18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>
    <w:nsid w:val="348A4F80"/>
    <w:multiLevelType w:val="hybridMultilevel"/>
    <w:tmpl w:val="63AE93C0"/>
    <w:lvl w:ilvl="0" w:tplc="20B40A4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0C77F8"/>
    <w:multiLevelType w:val="multilevel"/>
    <w:tmpl w:val="56E87D2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26">
    <w:nsid w:val="37C53E53"/>
    <w:multiLevelType w:val="hybridMultilevel"/>
    <w:tmpl w:val="8DC2B9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316823"/>
    <w:multiLevelType w:val="hybridMultilevel"/>
    <w:tmpl w:val="A2D44A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9545C3"/>
    <w:multiLevelType w:val="hybridMultilevel"/>
    <w:tmpl w:val="EC3429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312655"/>
    <w:multiLevelType w:val="hybridMultilevel"/>
    <w:tmpl w:val="8F7616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1637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193380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1">
    <w:nsid w:val="4A211AA1"/>
    <w:multiLevelType w:val="hybridMultilevel"/>
    <w:tmpl w:val="ACF83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CC230E"/>
    <w:multiLevelType w:val="hybridMultilevel"/>
    <w:tmpl w:val="07AE01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54656D"/>
    <w:multiLevelType w:val="hybridMultilevel"/>
    <w:tmpl w:val="7A5A3F58"/>
    <w:lvl w:ilvl="0" w:tplc="A9689C2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4E636D5E"/>
    <w:multiLevelType w:val="hybridMultilevel"/>
    <w:tmpl w:val="003EAFC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5000631F"/>
    <w:multiLevelType w:val="hybridMultilevel"/>
    <w:tmpl w:val="B8B0D8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0B030A7"/>
    <w:multiLevelType w:val="hybridMultilevel"/>
    <w:tmpl w:val="79EA88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2856E3C"/>
    <w:multiLevelType w:val="hybridMultilevel"/>
    <w:tmpl w:val="715AFFDC"/>
    <w:lvl w:ilvl="0" w:tplc="04150017">
      <w:start w:val="1"/>
      <w:numFmt w:val="lowerLetter"/>
      <w:lvlText w:val="%1)"/>
      <w:lvlJc w:val="left"/>
      <w:pPr>
        <w:ind w:left="930" w:hanging="360"/>
      </w:p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8">
    <w:nsid w:val="59DA42EE"/>
    <w:multiLevelType w:val="hybridMultilevel"/>
    <w:tmpl w:val="EBACEDE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>
    <w:nsid w:val="5BFD444C"/>
    <w:multiLevelType w:val="hybridMultilevel"/>
    <w:tmpl w:val="A33EFCC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5CE873F2"/>
    <w:multiLevelType w:val="hybridMultilevel"/>
    <w:tmpl w:val="B7385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D6D6EA2"/>
    <w:multiLevelType w:val="hybridMultilevel"/>
    <w:tmpl w:val="3454FB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4CA7490"/>
    <w:multiLevelType w:val="hybridMultilevel"/>
    <w:tmpl w:val="D7580B5E"/>
    <w:lvl w:ilvl="0" w:tplc="20B40A4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B25971"/>
    <w:multiLevelType w:val="hybridMultilevel"/>
    <w:tmpl w:val="A3326696"/>
    <w:lvl w:ilvl="0" w:tplc="1CCC43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7BE24A1"/>
    <w:multiLevelType w:val="hybridMultilevel"/>
    <w:tmpl w:val="B866B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90836AD"/>
    <w:multiLevelType w:val="hybridMultilevel"/>
    <w:tmpl w:val="15E09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E85184"/>
    <w:multiLevelType w:val="hybridMultilevel"/>
    <w:tmpl w:val="A3326696"/>
    <w:lvl w:ilvl="0" w:tplc="1CCC43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2028BB"/>
    <w:multiLevelType w:val="hybridMultilevel"/>
    <w:tmpl w:val="75CED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9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36"/>
  </w:num>
  <w:num w:numId="11">
    <w:abstractNumId w:val="19"/>
  </w:num>
  <w:num w:numId="12">
    <w:abstractNumId w:val="25"/>
  </w:num>
  <w:num w:numId="13">
    <w:abstractNumId w:val="5"/>
  </w:num>
  <w:num w:numId="14">
    <w:abstractNumId w:val="9"/>
  </w:num>
  <w:num w:numId="15">
    <w:abstractNumId w:val="18"/>
  </w:num>
  <w:num w:numId="16">
    <w:abstractNumId w:val="30"/>
  </w:num>
  <w:num w:numId="17">
    <w:abstractNumId w:val="23"/>
  </w:num>
  <w:num w:numId="18">
    <w:abstractNumId w:val="22"/>
  </w:num>
  <w:num w:numId="19">
    <w:abstractNumId w:val="15"/>
  </w:num>
  <w:num w:numId="20">
    <w:abstractNumId w:val="13"/>
  </w:num>
  <w:num w:numId="21">
    <w:abstractNumId w:val="43"/>
  </w:num>
  <w:num w:numId="22">
    <w:abstractNumId w:val="44"/>
  </w:num>
  <w:num w:numId="23">
    <w:abstractNumId w:val="24"/>
  </w:num>
  <w:num w:numId="24">
    <w:abstractNumId w:val="42"/>
  </w:num>
  <w:num w:numId="25">
    <w:abstractNumId w:val="31"/>
  </w:num>
  <w:num w:numId="26">
    <w:abstractNumId w:val="12"/>
  </w:num>
  <w:num w:numId="27">
    <w:abstractNumId w:val="33"/>
  </w:num>
  <w:num w:numId="28">
    <w:abstractNumId w:val="27"/>
  </w:num>
  <w:num w:numId="29">
    <w:abstractNumId w:val="29"/>
  </w:num>
  <w:num w:numId="30">
    <w:abstractNumId w:val="20"/>
  </w:num>
  <w:num w:numId="31">
    <w:abstractNumId w:val="46"/>
  </w:num>
  <w:num w:numId="32">
    <w:abstractNumId w:val="14"/>
  </w:num>
  <w:num w:numId="33">
    <w:abstractNumId w:val="47"/>
  </w:num>
  <w:num w:numId="34">
    <w:abstractNumId w:val="17"/>
  </w:num>
  <w:num w:numId="35">
    <w:abstractNumId w:val="41"/>
  </w:num>
  <w:num w:numId="36">
    <w:abstractNumId w:val="11"/>
  </w:num>
  <w:num w:numId="37">
    <w:abstractNumId w:val="26"/>
  </w:num>
  <w:num w:numId="38">
    <w:abstractNumId w:val="28"/>
  </w:num>
  <w:num w:numId="39">
    <w:abstractNumId w:val="21"/>
  </w:num>
  <w:num w:numId="40">
    <w:abstractNumId w:val="35"/>
  </w:num>
  <w:num w:numId="41">
    <w:abstractNumId w:val="32"/>
  </w:num>
  <w:num w:numId="42">
    <w:abstractNumId w:val="38"/>
  </w:num>
  <w:num w:numId="43">
    <w:abstractNumId w:val="16"/>
  </w:num>
  <w:num w:numId="44">
    <w:abstractNumId w:val="45"/>
  </w:num>
  <w:num w:numId="45">
    <w:abstractNumId w:val="40"/>
  </w:num>
  <w:num w:numId="46">
    <w:abstractNumId w:val="10"/>
  </w:num>
  <w:num w:numId="47">
    <w:abstractNumId w:val="37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E7B"/>
    <w:rsid w:val="00004D0B"/>
    <w:rsid w:val="00007E33"/>
    <w:rsid w:val="00011478"/>
    <w:rsid w:val="00020ABA"/>
    <w:rsid w:val="00025655"/>
    <w:rsid w:val="00026C8E"/>
    <w:rsid w:val="00043BBA"/>
    <w:rsid w:val="0004529F"/>
    <w:rsid w:val="0005114A"/>
    <w:rsid w:val="00053A03"/>
    <w:rsid w:val="00054F83"/>
    <w:rsid w:val="000564C3"/>
    <w:rsid w:val="000566CB"/>
    <w:rsid w:val="0005760F"/>
    <w:rsid w:val="00063BA1"/>
    <w:rsid w:val="000652A8"/>
    <w:rsid w:val="00066263"/>
    <w:rsid w:val="00081E1E"/>
    <w:rsid w:val="0009788A"/>
    <w:rsid w:val="000A24A2"/>
    <w:rsid w:val="000A4D60"/>
    <w:rsid w:val="000A7496"/>
    <w:rsid w:val="000B096F"/>
    <w:rsid w:val="000B2B9D"/>
    <w:rsid w:val="000C283F"/>
    <w:rsid w:val="000C5384"/>
    <w:rsid w:val="000C62D0"/>
    <w:rsid w:val="000E7D94"/>
    <w:rsid w:val="000F29BA"/>
    <w:rsid w:val="000F388C"/>
    <w:rsid w:val="000F50E4"/>
    <w:rsid w:val="00102A44"/>
    <w:rsid w:val="00103345"/>
    <w:rsid w:val="001115E4"/>
    <w:rsid w:val="00113274"/>
    <w:rsid w:val="001157C7"/>
    <w:rsid w:val="00116128"/>
    <w:rsid w:val="00130351"/>
    <w:rsid w:val="00136F0E"/>
    <w:rsid w:val="0013742F"/>
    <w:rsid w:val="001407DE"/>
    <w:rsid w:val="00142EBA"/>
    <w:rsid w:val="00145E1B"/>
    <w:rsid w:val="00156833"/>
    <w:rsid w:val="00160011"/>
    <w:rsid w:val="001656FA"/>
    <w:rsid w:val="0017064E"/>
    <w:rsid w:val="001743A0"/>
    <w:rsid w:val="001816B5"/>
    <w:rsid w:val="001A39A4"/>
    <w:rsid w:val="001B55FF"/>
    <w:rsid w:val="001B631F"/>
    <w:rsid w:val="001C31B7"/>
    <w:rsid w:val="001D5D8D"/>
    <w:rsid w:val="001E279E"/>
    <w:rsid w:val="001E54B3"/>
    <w:rsid w:val="001F045D"/>
    <w:rsid w:val="001F35FE"/>
    <w:rsid w:val="001F5A57"/>
    <w:rsid w:val="001F77F3"/>
    <w:rsid w:val="00202B13"/>
    <w:rsid w:val="00203CC3"/>
    <w:rsid w:val="00205878"/>
    <w:rsid w:val="00220CDD"/>
    <w:rsid w:val="00221B60"/>
    <w:rsid w:val="002267F0"/>
    <w:rsid w:val="002316AE"/>
    <w:rsid w:val="00232716"/>
    <w:rsid w:val="00234589"/>
    <w:rsid w:val="00236167"/>
    <w:rsid w:val="002372D3"/>
    <w:rsid w:val="002421F3"/>
    <w:rsid w:val="00244C1F"/>
    <w:rsid w:val="00244F19"/>
    <w:rsid w:val="00246C9D"/>
    <w:rsid w:val="0025133D"/>
    <w:rsid w:val="00253A52"/>
    <w:rsid w:val="00264598"/>
    <w:rsid w:val="00265E09"/>
    <w:rsid w:val="00275D61"/>
    <w:rsid w:val="00275F3E"/>
    <w:rsid w:val="00280A6F"/>
    <w:rsid w:val="0028157E"/>
    <w:rsid w:val="00283E6F"/>
    <w:rsid w:val="0028511A"/>
    <w:rsid w:val="002875F5"/>
    <w:rsid w:val="00287A39"/>
    <w:rsid w:val="00290A97"/>
    <w:rsid w:val="00292964"/>
    <w:rsid w:val="002A315B"/>
    <w:rsid w:val="002A4082"/>
    <w:rsid w:val="002B11DB"/>
    <w:rsid w:val="002B54D5"/>
    <w:rsid w:val="002B7064"/>
    <w:rsid w:val="002C0695"/>
    <w:rsid w:val="002C0D95"/>
    <w:rsid w:val="002C55CA"/>
    <w:rsid w:val="002D0A5A"/>
    <w:rsid w:val="002E33FF"/>
    <w:rsid w:val="002E494B"/>
    <w:rsid w:val="002F1F9E"/>
    <w:rsid w:val="002F207B"/>
    <w:rsid w:val="002F2168"/>
    <w:rsid w:val="002F218F"/>
    <w:rsid w:val="002F27B7"/>
    <w:rsid w:val="002F3850"/>
    <w:rsid w:val="003011E6"/>
    <w:rsid w:val="003064B4"/>
    <w:rsid w:val="00307D05"/>
    <w:rsid w:val="003149C3"/>
    <w:rsid w:val="00315462"/>
    <w:rsid w:val="0031687E"/>
    <w:rsid w:val="0032197D"/>
    <w:rsid w:val="003241AD"/>
    <w:rsid w:val="00324F52"/>
    <w:rsid w:val="00325D4D"/>
    <w:rsid w:val="00327387"/>
    <w:rsid w:val="00330BD6"/>
    <w:rsid w:val="003359DD"/>
    <w:rsid w:val="00341818"/>
    <w:rsid w:val="00341EB5"/>
    <w:rsid w:val="00364A7E"/>
    <w:rsid w:val="00365A4E"/>
    <w:rsid w:val="0038092A"/>
    <w:rsid w:val="00382249"/>
    <w:rsid w:val="00383672"/>
    <w:rsid w:val="00385F3F"/>
    <w:rsid w:val="00387E7C"/>
    <w:rsid w:val="003900E3"/>
    <w:rsid w:val="0039239C"/>
    <w:rsid w:val="00395C5D"/>
    <w:rsid w:val="003A02CD"/>
    <w:rsid w:val="003A5837"/>
    <w:rsid w:val="003B1091"/>
    <w:rsid w:val="003B1518"/>
    <w:rsid w:val="003B163F"/>
    <w:rsid w:val="003B16B4"/>
    <w:rsid w:val="003B172B"/>
    <w:rsid w:val="003C3CBF"/>
    <w:rsid w:val="003C53EE"/>
    <w:rsid w:val="003D242D"/>
    <w:rsid w:val="003D24F1"/>
    <w:rsid w:val="003D30D3"/>
    <w:rsid w:val="003D40C9"/>
    <w:rsid w:val="003F13C9"/>
    <w:rsid w:val="00402298"/>
    <w:rsid w:val="004226B0"/>
    <w:rsid w:val="004305F1"/>
    <w:rsid w:val="00433DDC"/>
    <w:rsid w:val="00436639"/>
    <w:rsid w:val="00436FC8"/>
    <w:rsid w:val="004541F7"/>
    <w:rsid w:val="00460519"/>
    <w:rsid w:val="00463021"/>
    <w:rsid w:val="00464FCE"/>
    <w:rsid w:val="00465C06"/>
    <w:rsid w:val="00480D49"/>
    <w:rsid w:val="00485271"/>
    <w:rsid w:val="0049687F"/>
    <w:rsid w:val="004A48B8"/>
    <w:rsid w:val="004B2029"/>
    <w:rsid w:val="004B2412"/>
    <w:rsid w:val="004B2A92"/>
    <w:rsid w:val="004B65A5"/>
    <w:rsid w:val="004B69E1"/>
    <w:rsid w:val="004C0947"/>
    <w:rsid w:val="004D5707"/>
    <w:rsid w:val="004D77A6"/>
    <w:rsid w:val="004D7C11"/>
    <w:rsid w:val="004D7DD9"/>
    <w:rsid w:val="004E5708"/>
    <w:rsid w:val="004F6D6D"/>
    <w:rsid w:val="00510D21"/>
    <w:rsid w:val="00514A77"/>
    <w:rsid w:val="00520036"/>
    <w:rsid w:val="00536B5C"/>
    <w:rsid w:val="00541C3B"/>
    <w:rsid w:val="00547843"/>
    <w:rsid w:val="0055623E"/>
    <w:rsid w:val="00561521"/>
    <w:rsid w:val="0057060E"/>
    <w:rsid w:val="0057303B"/>
    <w:rsid w:val="00580BD0"/>
    <w:rsid w:val="00580D36"/>
    <w:rsid w:val="00587B81"/>
    <w:rsid w:val="00597F35"/>
    <w:rsid w:val="005A098D"/>
    <w:rsid w:val="005A4C0B"/>
    <w:rsid w:val="005B1A1C"/>
    <w:rsid w:val="005C11C3"/>
    <w:rsid w:val="005C137B"/>
    <w:rsid w:val="005C3919"/>
    <w:rsid w:val="005D0595"/>
    <w:rsid w:val="005D206F"/>
    <w:rsid w:val="005D4033"/>
    <w:rsid w:val="005D6901"/>
    <w:rsid w:val="005D700D"/>
    <w:rsid w:val="005E09C4"/>
    <w:rsid w:val="005E2201"/>
    <w:rsid w:val="005E5CB6"/>
    <w:rsid w:val="005F293D"/>
    <w:rsid w:val="005F4D51"/>
    <w:rsid w:val="006018EB"/>
    <w:rsid w:val="006031CA"/>
    <w:rsid w:val="0060353F"/>
    <w:rsid w:val="006103F5"/>
    <w:rsid w:val="00610D47"/>
    <w:rsid w:val="006154C2"/>
    <w:rsid w:val="0062089B"/>
    <w:rsid w:val="00620C31"/>
    <w:rsid w:val="0062138B"/>
    <w:rsid w:val="00631B4A"/>
    <w:rsid w:val="00633750"/>
    <w:rsid w:val="00640AFD"/>
    <w:rsid w:val="006424AC"/>
    <w:rsid w:val="006445D8"/>
    <w:rsid w:val="00656F1D"/>
    <w:rsid w:val="006875D6"/>
    <w:rsid w:val="00694168"/>
    <w:rsid w:val="0069634C"/>
    <w:rsid w:val="006A4F91"/>
    <w:rsid w:val="006B684F"/>
    <w:rsid w:val="006C1E73"/>
    <w:rsid w:val="006D4597"/>
    <w:rsid w:val="006E0535"/>
    <w:rsid w:val="006E656B"/>
    <w:rsid w:val="006F1024"/>
    <w:rsid w:val="006F5BA0"/>
    <w:rsid w:val="0070025A"/>
    <w:rsid w:val="007029B2"/>
    <w:rsid w:val="00704996"/>
    <w:rsid w:val="00715077"/>
    <w:rsid w:val="0072447A"/>
    <w:rsid w:val="00733732"/>
    <w:rsid w:val="0074076E"/>
    <w:rsid w:val="00743A5D"/>
    <w:rsid w:val="00747205"/>
    <w:rsid w:val="00751D9C"/>
    <w:rsid w:val="007525F8"/>
    <w:rsid w:val="0075526C"/>
    <w:rsid w:val="00755809"/>
    <w:rsid w:val="00756B29"/>
    <w:rsid w:val="00763802"/>
    <w:rsid w:val="00770EB8"/>
    <w:rsid w:val="00777C6C"/>
    <w:rsid w:val="00780DCD"/>
    <w:rsid w:val="00781770"/>
    <w:rsid w:val="007872AC"/>
    <w:rsid w:val="007928F4"/>
    <w:rsid w:val="007B46FF"/>
    <w:rsid w:val="007C0CE4"/>
    <w:rsid w:val="007C42C9"/>
    <w:rsid w:val="007D0FED"/>
    <w:rsid w:val="007D6486"/>
    <w:rsid w:val="007D6E8E"/>
    <w:rsid w:val="007E19BC"/>
    <w:rsid w:val="007E247C"/>
    <w:rsid w:val="007E3DA0"/>
    <w:rsid w:val="007E4452"/>
    <w:rsid w:val="007E71CE"/>
    <w:rsid w:val="007E7D9F"/>
    <w:rsid w:val="007F298C"/>
    <w:rsid w:val="007F2B33"/>
    <w:rsid w:val="007F627B"/>
    <w:rsid w:val="007F6BA6"/>
    <w:rsid w:val="00814C75"/>
    <w:rsid w:val="008169AC"/>
    <w:rsid w:val="008204D9"/>
    <w:rsid w:val="00826B99"/>
    <w:rsid w:val="0082735F"/>
    <w:rsid w:val="00834FB7"/>
    <w:rsid w:val="00854E28"/>
    <w:rsid w:val="008554C6"/>
    <w:rsid w:val="008578EA"/>
    <w:rsid w:val="00864BED"/>
    <w:rsid w:val="00871432"/>
    <w:rsid w:val="008734E3"/>
    <w:rsid w:val="0087451D"/>
    <w:rsid w:val="00874D4A"/>
    <w:rsid w:val="00880305"/>
    <w:rsid w:val="00884C5D"/>
    <w:rsid w:val="008878A4"/>
    <w:rsid w:val="00887FB4"/>
    <w:rsid w:val="0089082B"/>
    <w:rsid w:val="00895267"/>
    <w:rsid w:val="008B7B8D"/>
    <w:rsid w:val="008C12C8"/>
    <w:rsid w:val="008C3820"/>
    <w:rsid w:val="008D70A2"/>
    <w:rsid w:val="008F1333"/>
    <w:rsid w:val="008F1BC5"/>
    <w:rsid w:val="008F408C"/>
    <w:rsid w:val="009010AF"/>
    <w:rsid w:val="00906300"/>
    <w:rsid w:val="00910312"/>
    <w:rsid w:val="009130CC"/>
    <w:rsid w:val="00915836"/>
    <w:rsid w:val="009237D0"/>
    <w:rsid w:val="00932C4B"/>
    <w:rsid w:val="0093389F"/>
    <w:rsid w:val="0094557E"/>
    <w:rsid w:val="009470DE"/>
    <w:rsid w:val="009560B1"/>
    <w:rsid w:val="00974389"/>
    <w:rsid w:val="00976A7D"/>
    <w:rsid w:val="00976BEA"/>
    <w:rsid w:val="0097701E"/>
    <w:rsid w:val="0099073B"/>
    <w:rsid w:val="00993347"/>
    <w:rsid w:val="00996DC8"/>
    <w:rsid w:val="009A126E"/>
    <w:rsid w:val="009A3036"/>
    <w:rsid w:val="009A51FA"/>
    <w:rsid w:val="009B49F3"/>
    <w:rsid w:val="009C00A0"/>
    <w:rsid w:val="009C123B"/>
    <w:rsid w:val="009C4FC9"/>
    <w:rsid w:val="009C74C1"/>
    <w:rsid w:val="009D3643"/>
    <w:rsid w:val="009E2B78"/>
    <w:rsid w:val="009E4F1C"/>
    <w:rsid w:val="009F0702"/>
    <w:rsid w:val="009F16F8"/>
    <w:rsid w:val="00A10582"/>
    <w:rsid w:val="00A117AD"/>
    <w:rsid w:val="00A12D18"/>
    <w:rsid w:val="00A21431"/>
    <w:rsid w:val="00A35DA1"/>
    <w:rsid w:val="00A37209"/>
    <w:rsid w:val="00A5175B"/>
    <w:rsid w:val="00A54E7B"/>
    <w:rsid w:val="00A63B8F"/>
    <w:rsid w:val="00A6432D"/>
    <w:rsid w:val="00A65EDB"/>
    <w:rsid w:val="00A7149C"/>
    <w:rsid w:val="00A719CA"/>
    <w:rsid w:val="00A755CD"/>
    <w:rsid w:val="00A77910"/>
    <w:rsid w:val="00A814EE"/>
    <w:rsid w:val="00A85E75"/>
    <w:rsid w:val="00A87B43"/>
    <w:rsid w:val="00A90861"/>
    <w:rsid w:val="00A926C4"/>
    <w:rsid w:val="00A92ED1"/>
    <w:rsid w:val="00A972BF"/>
    <w:rsid w:val="00AA3189"/>
    <w:rsid w:val="00AB052B"/>
    <w:rsid w:val="00AB1DD1"/>
    <w:rsid w:val="00AC0F33"/>
    <w:rsid w:val="00AC39F6"/>
    <w:rsid w:val="00AC3B76"/>
    <w:rsid w:val="00AC6E52"/>
    <w:rsid w:val="00AD2692"/>
    <w:rsid w:val="00AD349E"/>
    <w:rsid w:val="00AD5EB2"/>
    <w:rsid w:val="00AD5F47"/>
    <w:rsid w:val="00AD70AE"/>
    <w:rsid w:val="00AE016D"/>
    <w:rsid w:val="00AE560D"/>
    <w:rsid w:val="00AE5B91"/>
    <w:rsid w:val="00AF063B"/>
    <w:rsid w:val="00AF3B30"/>
    <w:rsid w:val="00B002D1"/>
    <w:rsid w:val="00B07EEC"/>
    <w:rsid w:val="00B218D1"/>
    <w:rsid w:val="00B24CDC"/>
    <w:rsid w:val="00B25835"/>
    <w:rsid w:val="00B25A59"/>
    <w:rsid w:val="00B26E63"/>
    <w:rsid w:val="00B273AE"/>
    <w:rsid w:val="00B341DF"/>
    <w:rsid w:val="00B36190"/>
    <w:rsid w:val="00B433DE"/>
    <w:rsid w:val="00B46834"/>
    <w:rsid w:val="00B57CA2"/>
    <w:rsid w:val="00B76293"/>
    <w:rsid w:val="00B772EC"/>
    <w:rsid w:val="00B8384B"/>
    <w:rsid w:val="00B83B7E"/>
    <w:rsid w:val="00B91DB8"/>
    <w:rsid w:val="00B96DF2"/>
    <w:rsid w:val="00BA1C96"/>
    <w:rsid w:val="00BA5391"/>
    <w:rsid w:val="00BA7742"/>
    <w:rsid w:val="00BB2FA0"/>
    <w:rsid w:val="00BC786D"/>
    <w:rsid w:val="00BD4CE3"/>
    <w:rsid w:val="00BE4EA3"/>
    <w:rsid w:val="00BF0703"/>
    <w:rsid w:val="00BF1288"/>
    <w:rsid w:val="00BF1739"/>
    <w:rsid w:val="00C01F76"/>
    <w:rsid w:val="00C07B60"/>
    <w:rsid w:val="00C11508"/>
    <w:rsid w:val="00C17D56"/>
    <w:rsid w:val="00C204D0"/>
    <w:rsid w:val="00C22286"/>
    <w:rsid w:val="00C23A8F"/>
    <w:rsid w:val="00C42A8B"/>
    <w:rsid w:val="00C43023"/>
    <w:rsid w:val="00C44182"/>
    <w:rsid w:val="00C4419D"/>
    <w:rsid w:val="00C46C04"/>
    <w:rsid w:val="00C47799"/>
    <w:rsid w:val="00C5557F"/>
    <w:rsid w:val="00C56531"/>
    <w:rsid w:val="00C61ECB"/>
    <w:rsid w:val="00C64F32"/>
    <w:rsid w:val="00C660EB"/>
    <w:rsid w:val="00C67088"/>
    <w:rsid w:val="00C70B6A"/>
    <w:rsid w:val="00C81BCA"/>
    <w:rsid w:val="00C836E9"/>
    <w:rsid w:val="00C837DF"/>
    <w:rsid w:val="00CA4E2E"/>
    <w:rsid w:val="00CA7DE4"/>
    <w:rsid w:val="00CB0A20"/>
    <w:rsid w:val="00CC00BD"/>
    <w:rsid w:val="00CC1AF9"/>
    <w:rsid w:val="00CC6BDA"/>
    <w:rsid w:val="00CD0E99"/>
    <w:rsid w:val="00CD5784"/>
    <w:rsid w:val="00CD7853"/>
    <w:rsid w:val="00CE4253"/>
    <w:rsid w:val="00CE4A8F"/>
    <w:rsid w:val="00CE67AE"/>
    <w:rsid w:val="00CF02B8"/>
    <w:rsid w:val="00D00310"/>
    <w:rsid w:val="00D01B41"/>
    <w:rsid w:val="00D051AB"/>
    <w:rsid w:val="00D06710"/>
    <w:rsid w:val="00D152D1"/>
    <w:rsid w:val="00D200E7"/>
    <w:rsid w:val="00D20A88"/>
    <w:rsid w:val="00D20A8A"/>
    <w:rsid w:val="00D23C2A"/>
    <w:rsid w:val="00D23D3C"/>
    <w:rsid w:val="00D37514"/>
    <w:rsid w:val="00D42AE9"/>
    <w:rsid w:val="00D64803"/>
    <w:rsid w:val="00D66040"/>
    <w:rsid w:val="00D670E5"/>
    <w:rsid w:val="00D67591"/>
    <w:rsid w:val="00D675E8"/>
    <w:rsid w:val="00D67E1A"/>
    <w:rsid w:val="00D7087C"/>
    <w:rsid w:val="00D75A50"/>
    <w:rsid w:val="00D81B8E"/>
    <w:rsid w:val="00D95A0F"/>
    <w:rsid w:val="00DA39AC"/>
    <w:rsid w:val="00DA68F2"/>
    <w:rsid w:val="00DB0FEB"/>
    <w:rsid w:val="00DB2BC2"/>
    <w:rsid w:val="00DC07FE"/>
    <w:rsid w:val="00DC30A1"/>
    <w:rsid w:val="00DC5EA1"/>
    <w:rsid w:val="00DD0974"/>
    <w:rsid w:val="00DD146B"/>
    <w:rsid w:val="00DD23C0"/>
    <w:rsid w:val="00DD2CB4"/>
    <w:rsid w:val="00DF00E0"/>
    <w:rsid w:val="00DF337A"/>
    <w:rsid w:val="00DF3BE6"/>
    <w:rsid w:val="00E03406"/>
    <w:rsid w:val="00E158DD"/>
    <w:rsid w:val="00E22153"/>
    <w:rsid w:val="00E36C3A"/>
    <w:rsid w:val="00E42790"/>
    <w:rsid w:val="00E4710E"/>
    <w:rsid w:val="00E5059D"/>
    <w:rsid w:val="00E52488"/>
    <w:rsid w:val="00E7021C"/>
    <w:rsid w:val="00E737DE"/>
    <w:rsid w:val="00E778A9"/>
    <w:rsid w:val="00EA5236"/>
    <w:rsid w:val="00EA5C38"/>
    <w:rsid w:val="00EB7414"/>
    <w:rsid w:val="00EC4E7B"/>
    <w:rsid w:val="00EC5D38"/>
    <w:rsid w:val="00ED04CE"/>
    <w:rsid w:val="00EE1ADB"/>
    <w:rsid w:val="00EE3C5D"/>
    <w:rsid w:val="00EF0F4E"/>
    <w:rsid w:val="00EF59A9"/>
    <w:rsid w:val="00EF6991"/>
    <w:rsid w:val="00F00519"/>
    <w:rsid w:val="00F04E35"/>
    <w:rsid w:val="00F14AAD"/>
    <w:rsid w:val="00F16B62"/>
    <w:rsid w:val="00F17497"/>
    <w:rsid w:val="00F40D33"/>
    <w:rsid w:val="00F44FDB"/>
    <w:rsid w:val="00F4677A"/>
    <w:rsid w:val="00F51A9B"/>
    <w:rsid w:val="00F56144"/>
    <w:rsid w:val="00F67FF1"/>
    <w:rsid w:val="00F7009D"/>
    <w:rsid w:val="00F71532"/>
    <w:rsid w:val="00F73091"/>
    <w:rsid w:val="00F73CD1"/>
    <w:rsid w:val="00F76CB3"/>
    <w:rsid w:val="00F800B0"/>
    <w:rsid w:val="00F83807"/>
    <w:rsid w:val="00F92B9D"/>
    <w:rsid w:val="00F9585C"/>
    <w:rsid w:val="00F95ABF"/>
    <w:rsid w:val="00FA382A"/>
    <w:rsid w:val="00FA6FF0"/>
    <w:rsid w:val="00FA71E5"/>
    <w:rsid w:val="00FB7D13"/>
    <w:rsid w:val="00FC60EB"/>
    <w:rsid w:val="00FC7A3A"/>
    <w:rsid w:val="00FC7BEC"/>
    <w:rsid w:val="00FE7110"/>
    <w:rsid w:val="00FF198A"/>
    <w:rsid w:val="00FF39FA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172B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63B8F"/>
    <w:pPr>
      <w:keepNext/>
      <w:numPr>
        <w:numId w:val="14"/>
      </w:numPr>
      <w:spacing w:before="240" w:after="240" w:line="240" w:lineRule="auto"/>
      <w:ind w:hanging="1418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3B8F"/>
    <w:pPr>
      <w:keepNext/>
      <w:numPr>
        <w:ilvl w:val="1"/>
        <w:numId w:val="14"/>
      </w:numPr>
      <w:spacing w:before="120" w:after="120" w:line="240" w:lineRule="auto"/>
      <w:jc w:val="both"/>
      <w:outlineLvl w:val="1"/>
    </w:pPr>
    <w:rPr>
      <w:rFonts w:ascii="Times New Roman" w:hAnsi="Times New Roman" w:cs="Arial"/>
      <w:b/>
      <w:bCs/>
      <w:i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63B8F"/>
    <w:pPr>
      <w:numPr>
        <w:ilvl w:val="2"/>
        <w:numId w:val="14"/>
      </w:numPr>
      <w:spacing w:before="60" w:after="280" w:line="240" w:lineRule="auto"/>
      <w:ind w:left="737"/>
      <w:jc w:val="both"/>
      <w:outlineLvl w:val="2"/>
    </w:pPr>
    <w:rPr>
      <w:rFonts w:ascii="Times New Roman" w:hAnsi="Times New Roman" w:cs="Arial"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63B8F"/>
    <w:pPr>
      <w:keepNext/>
      <w:numPr>
        <w:ilvl w:val="3"/>
        <w:numId w:val="14"/>
      </w:numPr>
      <w:spacing w:before="60" w:after="280" w:line="240" w:lineRule="auto"/>
      <w:ind w:left="1077"/>
      <w:jc w:val="both"/>
      <w:outlineLvl w:val="3"/>
    </w:pPr>
    <w:rPr>
      <w:rFonts w:ascii="Times New Roman" w:hAnsi="Times New Roman" w:cs="Times New Roman"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63B8F"/>
    <w:pPr>
      <w:numPr>
        <w:ilvl w:val="4"/>
        <w:numId w:val="14"/>
      </w:numPr>
      <w:tabs>
        <w:tab w:val="clear" w:pos="568"/>
        <w:tab w:val="num" w:pos="710"/>
      </w:tabs>
      <w:spacing w:after="60" w:line="240" w:lineRule="auto"/>
      <w:ind w:left="851"/>
      <w:jc w:val="both"/>
      <w:outlineLvl w:val="4"/>
    </w:pPr>
    <w:rPr>
      <w:rFonts w:ascii="Times New Roman" w:hAnsi="Times New Roman" w:cs="Times New Roman"/>
      <w:bCs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63B8F"/>
    <w:pPr>
      <w:numPr>
        <w:ilvl w:val="5"/>
        <w:numId w:val="14"/>
      </w:numPr>
      <w:spacing w:after="60" w:line="240" w:lineRule="auto"/>
      <w:jc w:val="both"/>
      <w:outlineLvl w:val="5"/>
    </w:pPr>
    <w:rPr>
      <w:rFonts w:ascii="Times New Roman" w:hAnsi="Times New Roman" w:cs="Times New Roman"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63B8F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A63B8F"/>
    <w:rPr>
      <w:rFonts w:cs="Arial"/>
      <w:b/>
      <w:bCs/>
      <w:iCs/>
      <w:sz w:val="24"/>
      <w:szCs w:val="24"/>
      <w:lang w:eastAsia="ar-SA" w:bidi="ar-SA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A63B8F"/>
    <w:rPr>
      <w:rFonts w:cs="Arial"/>
      <w:bCs/>
      <w:sz w:val="24"/>
      <w:szCs w:val="24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A63B8F"/>
    <w:rPr>
      <w:rFonts w:cs="Times New Roman"/>
      <w:bCs/>
      <w:sz w:val="24"/>
      <w:szCs w:val="24"/>
      <w:lang w:eastAsia="ar-SA" w:bidi="ar-SA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A63B8F"/>
    <w:rPr>
      <w:rFonts w:cs="Times New Roman"/>
      <w:bCs/>
      <w:iCs/>
      <w:sz w:val="24"/>
      <w:szCs w:val="24"/>
      <w:lang w:eastAsia="ar-SA" w:bidi="ar-SA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A63B8F"/>
    <w:rPr>
      <w:rFonts w:cs="Times New Roman"/>
      <w:bCs/>
      <w:sz w:val="24"/>
      <w:szCs w:val="24"/>
      <w:lang w:eastAsia="ar-SA" w:bidi="ar-SA"/>
    </w:rPr>
  </w:style>
  <w:style w:type="character" w:customStyle="1" w:styleId="WW8Num1z0">
    <w:name w:val="WW8Num1z0"/>
    <w:uiPriority w:val="99"/>
    <w:rsid w:val="003B172B"/>
    <w:rPr>
      <w:rFonts w:ascii="Symbol" w:hAnsi="Symbol"/>
    </w:rPr>
  </w:style>
  <w:style w:type="character" w:customStyle="1" w:styleId="Domylnaczcionkaakapitu5">
    <w:name w:val="Domyślna czcionka akapitu5"/>
    <w:uiPriority w:val="99"/>
    <w:rsid w:val="003B172B"/>
  </w:style>
  <w:style w:type="character" w:customStyle="1" w:styleId="Domylnaczcionkaakapitu4">
    <w:name w:val="Domyślna czcionka akapitu4"/>
    <w:uiPriority w:val="99"/>
    <w:rsid w:val="003B172B"/>
  </w:style>
  <w:style w:type="character" w:customStyle="1" w:styleId="Absatz-Standardschriftart">
    <w:name w:val="Absatz-Standardschriftart"/>
    <w:uiPriority w:val="99"/>
    <w:rsid w:val="003B172B"/>
  </w:style>
  <w:style w:type="character" w:customStyle="1" w:styleId="Domylnaczcionkaakapitu3">
    <w:name w:val="Domyślna czcionka akapitu3"/>
    <w:uiPriority w:val="99"/>
    <w:rsid w:val="003B172B"/>
  </w:style>
  <w:style w:type="character" w:customStyle="1" w:styleId="WW-Absatz-Standardschriftart">
    <w:name w:val="WW-Absatz-Standardschriftart"/>
    <w:uiPriority w:val="99"/>
    <w:rsid w:val="003B172B"/>
  </w:style>
  <w:style w:type="character" w:customStyle="1" w:styleId="Domylnaczcionkaakapitu2">
    <w:name w:val="Domyślna czcionka akapitu2"/>
    <w:uiPriority w:val="99"/>
    <w:rsid w:val="003B172B"/>
  </w:style>
  <w:style w:type="character" w:customStyle="1" w:styleId="WW-Absatz-Standardschriftart1">
    <w:name w:val="WW-Absatz-Standardschriftart1"/>
    <w:uiPriority w:val="99"/>
    <w:rsid w:val="003B172B"/>
  </w:style>
  <w:style w:type="character" w:customStyle="1" w:styleId="WW-Absatz-Standardschriftart11">
    <w:name w:val="WW-Absatz-Standardschriftart11"/>
    <w:uiPriority w:val="99"/>
    <w:rsid w:val="003B172B"/>
  </w:style>
  <w:style w:type="character" w:customStyle="1" w:styleId="WW-Absatz-Standardschriftart111">
    <w:name w:val="WW-Absatz-Standardschriftart111"/>
    <w:uiPriority w:val="99"/>
    <w:rsid w:val="003B172B"/>
  </w:style>
  <w:style w:type="character" w:customStyle="1" w:styleId="Domylnaczcionkaakapitu1">
    <w:name w:val="Domyślna czcionka akapitu1"/>
    <w:uiPriority w:val="99"/>
    <w:rsid w:val="003B172B"/>
  </w:style>
  <w:style w:type="character" w:customStyle="1" w:styleId="NagwekZnak">
    <w:name w:val="Nagłówek Znak"/>
    <w:uiPriority w:val="99"/>
    <w:rsid w:val="003B172B"/>
    <w:rPr>
      <w:sz w:val="22"/>
    </w:rPr>
  </w:style>
  <w:style w:type="character" w:customStyle="1" w:styleId="StopkaZnak">
    <w:name w:val="Stopka Znak"/>
    <w:uiPriority w:val="99"/>
    <w:rsid w:val="003B172B"/>
    <w:rPr>
      <w:sz w:val="22"/>
    </w:rPr>
  </w:style>
  <w:style w:type="character" w:customStyle="1" w:styleId="Znakinumeracji">
    <w:name w:val="Znaki numeracji"/>
    <w:uiPriority w:val="99"/>
    <w:rsid w:val="003B172B"/>
  </w:style>
  <w:style w:type="character" w:customStyle="1" w:styleId="Symbolewypunktowania">
    <w:name w:val="Symbole wypunktowania"/>
    <w:uiPriority w:val="99"/>
    <w:rsid w:val="003B172B"/>
    <w:rPr>
      <w:rFonts w:ascii="OpenSymbol" w:hAnsi="OpenSymbol"/>
    </w:rPr>
  </w:style>
  <w:style w:type="paragraph" w:customStyle="1" w:styleId="Nagwek50">
    <w:name w:val="Nagłówek5"/>
    <w:basedOn w:val="Normalny"/>
    <w:next w:val="Tekstpodstawowy"/>
    <w:uiPriority w:val="99"/>
    <w:rsid w:val="003B172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3B172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B052B"/>
    <w:rPr>
      <w:rFonts w:ascii="Calibri" w:hAnsi="Calibri" w:cs="Calibri"/>
      <w:lang w:eastAsia="ar-SA" w:bidi="ar-SA"/>
    </w:rPr>
  </w:style>
  <w:style w:type="paragraph" w:styleId="Lista">
    <w:name w:val="List"/>
    <w:basedOn w:val="Tekstpodstawowy"/>
    <w:uiPriority w:val="99"/>
    <w:rsid w:val="003B172B"/>
    <w:rPr>
      <w:rFonts w:cs="Mangal"/>
    </w:rPr>
  </w:style>
  <w:style w:type="paragraph" w:customStyle="1" w:styleId="Podpis5">
    <w:name w:val="Podpis5"/>
    <w:basedOn w:val="Normalny"/>
    <w:uiPriority w:val="99"/>
    <w:rsid w:val="003B172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3B172B"/>
    <w:pPr>
      <w:suppressLineNumbers/>
    </w:pPr>
    <w:rPr>
      <w:rFonts w:cs="Mangal"/>
    </w:rPr>
  </w:style>
  <w:style w:type="paragraph" w:customStyle="1" w:styleId="Nagwek40">
    <w:name w:val="Nagłówek4"/>
    <w:basedOn w:val="Normalny"/>
    <w:next w:val="Tekstpodstawowy"/>
    <w:uiPriority w:val="99"/>
    <w:rsid w:val="003B172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">
    <w:name w:val="Podpis4"/>
    <w:basedOn w:val="Normalny"/>
    <w:uiPriority w:val="99"/>
    <w:rsid w:val="003B172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uiPriority w:val="99"/>
    <w:rsid w:val="003B172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uiPriority w:val="99"/>
    <w:rsid w:val="003B172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uiPriority w:val="99"/>
    <w:rsid w:val="003B172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uiPriority w:val="99"/>
    <w:rsid w:val="003B172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uiPriority w:val="99"/>
    <w:rsid w:val="003B172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uiPriority w:val="99"/>
    <w:rsid w:val="003B172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nyWeb">
    <w:name w:val="Normal (Web)"/>
    <w:basedOn w:val="Normalny"/>
    <w:uiPriority w:val="99"/>
    <w:rsid w:val="003B172B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1"/>
    <w:uiPriority w:val="99"/>
    <w:rsid w:val="003B172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semiHidden/>
    <w:locked/>
    <w:rsid w:val="00AB052B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link w:val="StopkaZnak1"/>
    <w:uiPriority w:val="99"/>
    <w:rsid w:val="003B172B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locked/>
    <w:rsid w:val="00AB052B"/>
    <w:rPr>
      <w:rFonts w:ascii="Calibri" w:hAnsi="Calibri" w:cs="Calibri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3B172B"/>
    <w:pPr>
      <w:suppressLineNumbers/>
    </w:pPr>
  </w:style>
  <w:style w:type="paragraph" w:customStyle="1" w:styleId="Nagwektabeli">
    <w:name w:val="Nagłówek tabeli"/>
    <w:basedOn w:val="Zawartotabeli"/>
    <w:uiPriority w:val="99"/>
    <w:rsid w:val="003B172B"/>
    <w:pPr>
      <w:jc w:val="center"/>
    </w:pPr>
    <w:rPr>
      <w:b/>
      <w:bCs/>
    </w:rPr>
  </w:style>
  <w:style w:type="paragraph" w:styleId="Bezodstpw">
    <w:name w:val="No Spacing"/>
    <w:uiPriority w:val="99"/>
    <w:qFormat/>
    <w:rsid w:val="003B172B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Zawartoramki">
    <w:name w:val="Zawartość ramki"/>
    <w:basedOn w:val="Tekstpodstawowy"/>
    <w:uiPriority w:val="99"/>
    <w:rsid w:val="003B172B"/>
  </w:style>
  <w:style w:type="paragraph" w:customStyle="1" w:styleId="Default">
    <w:name w:val="Default"/>
    <w:uiPriority w:val="99"/>
    <w:rsid w:val="003B172B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uiPriority w:val="99"/>
    <w:rsid w:val="003B172B"/>
    <w:pPr>
      <w:spacing w:after="0" w:line="240" w:lineRule="auto"/>
      <w:ind w:left="720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table" w:styleId="Tabela-Siatka">
    <w:name w:val="Table Grid"/>
    <w:basedOn w:val="Standardowy"/>
    <w:uiPriority w:val="99"/>
    <w:rsid w:val="004B202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uiPriority w:val="99"/>
    <w:rsid w:val="00327387"/>
    <w:pPr>
      <w:widowControl w:val="0"/>
      <w:autoSpaceDE w:val="0"/>
      <w:autoSpaceDN w:val="0"/>
      <w:adjustRightInd w:val="0"/>
    </w:pPr>
    <w:rPr>
      <w:lang w:eastAsia="en-US"/>
    </w:rPr>
  </w:style>
  <w:style w:type="paragraph" w:styleId="Akapitzlist">
    <w:name w:val="List Paragraph"/>
    <w:basedOn w:val="Normalny"/>
    <w:uiPriority w:val="99"/>
    <w:qFormat/>
    <w:rsid w:val="00327387"/>
    <w:pPr>
      <w:suppressAutoHyphens w:val="0"/>
      <w:ind w:left="720"/>
      <w:contextualSpacing/>
    </w:pPr>
    <w:rPr>
      <w:rFonts w:cs="Times New Roman"/>
      <w:lang w:eastAsia="en-US"/>
    </w:rPr>
  </w:style>
  <w:style w:type="paragraph" w:customStyle="1" w:styleId="Tekstpodstawowywcity21">
    <w:name w:val="Tekst podstawowy wcięty 21"/>
    <w:basedOn w:val="Normalny"/>
    <w:uiPriority w:val="99"/>
    <w:rsid w:val="00232716"/>
    <w:pPr>
      <w:spacing w:after="120" w:line="480" w:lineRule="auto"/>
      <w:ind w:left="283"/>
    </w:pPr>
    <w:rPr>
      <w:rFonts w:cs="Times New Roman"/>
      <w:kern w:val="1"/>
      <w:sz w:val="24"/>
      <w:szCs w:val="24"/>
      <w:lang w:eastAsia="hi-IN" w:bidi="hi-IN"/>
    </w:rPr>
  </w:style>
  <w:style w:type="character" w:customStyle="1" w:styleId="postbody">
    <w:name w:val="postbody"/>
    <w:basedOn w:val="Domylnaczcionkaakapitu"/>
    <w:uiPriority w:val="99"/>
    <w:rsid w:val="00C5557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B41"/>
    <w:rPr>
      <w:rFonts w:ascii="Segoe UI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172B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63B8F"/>
    <w:pPr>
      <w:keepNext/>
      <w:numPr>
        <w:numId w:val="14"/>
      </w:numPr>
      <w:spacing w:before="240" w:after="240" w:line="240" w:lineRule="auto"/>
      <w:ind w:hanging="1418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3B8F"/>
    <w:pPr>
      <w:keepNext/>
      <w:numPr>
        <w:ilvl w:val="1"/>
        <w:numId w:val="14"/>
      </w:numPr>
      <w:spacing w:before="120" w:after="120" w:line="240" w:lineRule="auto"/>
      <w:jc w:val="both"/>
      <w:outlineLvl w:val="1"/>
    </w:pPr>
    <w:rPr>
      <w:rFonts w:ascii="Times New Roman" w:hAnsi="Times New Roman" w:cs="Arial"/>
      <w:b/>
      <w:bCs/>
      <w:i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63B8F"/>
    <w:pPr>
      <w:numPr>
        <w:ilvl w:val="2"/>
        <w:numId w:val="14"/>
      </w:numPr>
      <w:spacing w:before="60" w:after="280" w:line="240" w:lineRule="auto"/>
      <w:ind w:left="737"/>
      <w:jc w:val="both"/>
      <w:outlineLvl w:val="2"/>
    </w:pPr>
    <w:rPr>
      <w:rFonts w:ascii="Times New Roman" w:hAnsi="Times New Roman" w:cs="Arial"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63B8F"/>
    <w:pPr>
      <w:keepNext/>
      <w:numPr>
        <w:ilvl w:val="3"/>
        <w:numId w:val="14"/>
      </w:numPr>
      <w:spacing w:before="60" w:after="280" w:line="240" w:lineRule="auto"/>
      <w:ind w:left="1077"/>
      <w:jc w:val="both"/>
      <w:outlineLvl w:val="3"/>
    </w:pPr>
    <w:rPr>
      <w:rFonts w:ascii="Times New Roman" w:hAnsi="Times New Roman" w:cs="Times New Roman"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63B8F"/>
    <w:pPr>
      <w:numPr>
        <w:ilvl w:val="4"/>
        <w:numId w:val="14"/>
      </w:numPr>
      <w:tabs>
        <w:tab w:val="clear" w:pos="568"/>
        <w:tab w:val="num" w:pos="710"/>
      </w:tabs>
      <w:spacing w:after="60" w:line="240" w:lineRule="auto"/>
      <w:ind w:left="851"/>
      <w:jc w:val="both"/>
      <w:outlineLvl w:val="4"/>
    </w:pPr>
    <w:rPr>
      <w:rFonts w:ascii="Times New Roman" w:hAnsi="Times New Roman" w:cs="Times New Roman"/>
      <w:bCs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63B8F"/>
    <w:pPr>
      <w:numPr>
        <w:ilvl w:val="5"/>
        <w:numId w:val="14"/>
      </w:numPr>
      <w:spacing w:after="60" w:line="240" w:lineRule="auto"/>
      <w:jc w:val="both"/>
      <w:outlineLvl w:val="5"/>
    </w:pPr>
    <w:rPr>
      <w:rFonts w:ascii="Times New Roman" w:hAnsi="Times New Roman" w:cs="Times New Roman"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63B8F"/>
    <w:rPr>
      <w:rFonts w:ascii="Arial" w:hAnsi="Arial" w:cs="Arial"/>
      <w:b/>
      <w:bCs/>
      <w:kern w:val="1"/>
      <w:sz w:val="32"/>
      <w:szCs w:val="32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A63B8F"/>
    <w:rPr>
      <w:rFonts w:cs="Arial"/>
      <w:b/>
      <w:bCs/>
      <w:iCs/>
      <w:sz w:val="24"/>
      <w:szCs w:val="24"/>
      <w:lang w:eastAsia="ar-SA" w:bidi="ar-SA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A63B8F"/>
    <w:rPr>
      <w:rFonts w:cs="Arial"/>
      <w:bCs/>
      <w:sz w:val="24"/>
      <w:szCs w:val="24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A63B8F"/>
    <w:rPr>
      <w:rFonts w:cs="Times New Roman"/>
      <w:bCs/>
      <w:sz w:val="24"/>
      <w:szCs w:val="24"/>
      <w:lang w:eastAsia="ar-SA" w:bidi="ar-SA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A63B8F"/>
    <w:rPr>
      <w:rFonts w:cs="Times New Roman"/>
      <w:bCs/>
      <w:iCs/>
      <w:sz w:val="24"/>
      <w:szCs w:val="24"/>
      <w:lang w:eastAsia="ar-SA" w:bidi="ar-SA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A63B8F"/>
    <w:rPr>
      <w:rFonts w:cs="Times New Roman"/>
      <w:bCs/>
      <w:sz w:val="24"/>
      <w:szCs w:val="24"/>
      <w:lang w:eastAsia="ar-SA" w:bidi="ar-SA"/>
    </w:rPr>
  </w:style>
  <w:style w:type="character" w:customStyle="1" w:styleId="WW8Num1z0">
    <w:name w:val="WW8Num1z0"/>
    <w:uiPriority w:val="99"/>
    <w:rsid w:val="003B172B"/>
    <w:rPr>
      <w:rFonts w:ascii="Symbol" w:hAnsi="Symbol"/>
    </w:rPr>
  </w:style>
  <w:style w:type="character" w:customStyle="1" w:styleId="Domylnaczcionkaakapitu5">
    <w:name w:val="Domyślna czcionka akapitu5"/>
    <w:uiPriority w:val="99"/>
    <w:rsid w:val="003B172B"/>
  </w:style>
  <w:style w:type="character" w:customStyle="1" w:styleId="Domylnaczcionkaakapitu4">
    <w:name w:val="Domyślna czcionka akapitu4"/>
    <w:uiPriority w:val="99"/>
    <w:rsid w:val="003B172B"/>
  </w:style>
  <w:style w:type="character" w:customStyle="1" w:styleId="Absatz-Standardschriftart">
    <w:name w:val="Absatz-Standardschriftart"/>
    <w:uiPriority w:val="99"/>
    <w:rsid w:val="003B172B"/>
  </w:style>
  <w:style w:type="character" w:customStyle="1" w:styleId="Domylnaczcionkaakapitu3">
    <w:name w:val="Domyślna czcionka akapitu3"/>
    <w:uiPriority w:val="99"/>
    <w:rsid w:val="003B172B"/>
  </w:style>
  <w:style w:type="character" w:customStyle="1" w:styleId="WW-Absatz-Standardschriftart">
    <w:name w:val="WW-Absatz-Standardschriftart"/>
    <w:uiPriority w:val="99"/>
    <w:rsid w:val="003B172B"/>
  </w:style>
  <w:style w:type="character" w:customStyle="1" w:styleId="Domylnaczcionkaakapitu2">
    <w:name w:val="Domyślna czcionka akapitu2"/>
    <w:uiPriority w:val="99"/>
    <w:rsid w:val="003B172B"/>
  </w:style>
  <w:style w:type="character" w:customStyle="1" w:styleId="WW-Absatz-Standardschriftart1">
    <w:name w:val="WW-Absatz-Standardschriftart1"/>
    <w:uiPriority w:val="99"/>
    <w:rsid w:val="003B172B"/>
  </w:style>
  <w:style w:type="character" w:customStyle="1" w:styleId="WW-Absatz-Standardschriftart11">
    <w:name w:val="WW-Absatz-Standardschriftart11"/>
    <w:uiPriority w:val="99"/>
    <w:rsid w:val="003B172B"/>
  </w:style>
  <w:style w:type="character" w:customStyle="1" w:styleId="WW-Absatz-Standardschriftart111">
    <w:name w:val="WW-Absatz-Standardschriftart111"/>
    <w:uiPriority w:val="99"/>
    <w:rsid w:val="003B172B"/>
  </w:style>
  <w:style w:type="character" w:customStyle="1" w:styleId="Domylnaczcionkaakapitu1">
    <w:name w:val="Domyślna czcionka akapitu1"/>
    <w:uiPriority w:val="99"/>
    <w:rsid w:val="003B172B"/>
  </w:style>
  <w:style w:type="character" w:customStyle="1" w:styleId="NagwekZnak">
    <w:name w:val="Nagłówek Znak"/>
    <w:uiPriority w:val="99"/>
    <w:rsid w:val="003B172B"/>
    <w:rPr>
      <w:sz w:val="22"/>
    </w:rPr>
  </w:style>
  <w:style w:type="character" w:customStyle="1" w:styleId="StopkaZnak">
    <w:name w:val="Stopka Znak"/>
    <w:uiPriority w:val="99"/>
    <w:rsid w:val="003B172B"/>
    <w:rPr>
      <w:sz w:val="22"/>
    </w:rPr>
  </w:style>
  <w:style w:type="character" w:customStyle="1" w:styleId="Znakinumeracji">
    <w:name w:val="Znaki numeracji"/>
    <w:uiPriority w:val="99"/>
    <w:rsid w:val="003B172B"/>
  </w:style>
  <w:style w:type="character" w:customStyle="1" w:styleId="Symbolewypunktowania">
    <w:name w:val="Symbole wypunktowania"/>
    <w:uiPriority w:val="99"/>
    <w:rsid w:val="003B172B"/>
    <w:rPr>
      <w:rFonts w:ascii="OpenSymbol" w:hAnsi="OpenSymbol"/>
    </w:rPr>
  </w:style>
  <w:style w:type="paragraph" w:customStyle="1" w:styleId="Nagwek50">
    <w:name w:val="Nagłówek5"/>
    <w:basedOn w:val="Normalny"/>
    <w:next w:val="Tekstpodstawowy"/>
    <w:uiPriority w:val="99"/>
    <w:rsid w:val="003B172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3B172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AB052B"/>
    <w:rPr>
      <w:rFonts w:ascii="Calibri" w:hAnsi="Calibri" w:cs="Calibri"/>
      <w:lang w:eastAsia="ar-SA" w:bidi="ar-SA"/>
    </w:rPr>
  </w:style>
  <w:style w:type="paragraph" w:styleId="Lista">
    <w:name w:val="List"/>
    <w:basedOn w:val="Tekstpodstawowy"/>
    <w:uiPriority w:val="99"/>
    <w:rsid w:val="003B172B"/>
    <w:rPr>
      <w:rFonts w:cs="Mangal"/>
    </w:rPr>
  </w:style>
  <w:style w:type="paragraph" w:customStyle="1" w:styleId="Podpis5">
    <w:name w:val="Podpis5"/>
    <w:basedOn w:val="Normalny"/>
    <w:uiPriority w:val="99"/>
    <w:rsid w:val="003B172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3B172B"/>
    <w:pPr>
      <w:suppressLineNumbers/>
    </w:pPr>
    <w:rPr>
      <w:rFonts w:cs="Mangal"/>
    </w:rPr>
  </w:style>
  <w:style w:type="paragraph" w:customStyle="1" w:styleId="Nagwek40">
    <w:name w:val="Nagłówek4"/>
    <w:basedOn w:val="Normalny"/>
    <w:next w:val="Tekstpodstawowy"/>
    <w:uiPriority w:val="99"/>
    <w:rsid w:val="003B172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">
    <w:name w:val="Podpis4"/>
    <w:basedOn w:val="Normalny"/>
    <w:uiPriority w:val="99"/>
    <w:rsid w:val="003B172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uiPriority w:val="99"/>
    <w:rsid w:val="003B172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uiPriority w:val="99"/>
    <w:rsid w:val="003B172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uiPriority w:val="99"/>
    <w:rsid w:val="003B172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uiPriority w:val="99"/>
    <w:rsid w:val="003B172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uiPriority w:val="99"/>
    <w:rsid w:val="003B172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uiPriority w:val="99"/>
    <w:rsid w:val="003B172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nyWeb">
    <w:name w:val="Normal (Web)"/>
    <w:basedOn w:val="Normalny"/>
    <w:uiPriority w:val="99"/>
    <w:rsid w:val="003B172B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styleId="Nagwek">
    <w:name w:val="header"/>
    <w:basedOn w:val="Normalny"/>
    <w:link w:val="NagwekZnak1"/>
    <w:uiPriority w:val="99"/>
    <w:rsid w:val="003B172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semiHidden/>
    <w:locked/>
    <w:rsid w:val="00AB052B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link w:val="StopkaZnak1"/>
    <w:uiPriority w:val="99"/>
    <w:rsid w:val="003B172B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locked/>
    <w:rsid w:val="00AB052B"/>
    <w:rPr>
      <w:rFonts w:ascii="Calibri" w:hAnsi="Calibri" w:cs="Calibri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3B172B"/>
    <w:pPr>
      <w:suppressLineNumbers/>
    </w:pPr>
  </w:style>
  <w:style w:type="paragraph" w:customStyle="1" w:styleId="Nagwektabeli">
    <w:name w:val="Nagłówek tabeli"/>
    <w:basedOn w:val="Zawartotabeli"/>
    <w:uiPriority w:val="99"/>
    <w:rsid w:val="003B172B"/>
    <w:pPr>
      <w:jc w:val="center"/>
    </w:pPr>
    <w:rPr>
      <w:b/>
      <w:bCs/>
    </w:rPr>
  </w:style>
  <w:style w:type="paragraph" w:styleId="Bezodstpw">
    <w:name w:val="No Spacing"/>
    <w:uiPriority w:val="99"/>
    <w:qFormat/>
    <w:rsid w:val="003B172B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Zawartoramki">
    <w:name w:val="Zawartość ramki"/>
    <w:basedOn w:val="Tekstpodstawowy"/>
    <w:uiPriority w:val="99"/>
    <w:rsid w:val="003B172B"/>
  </w:style>
  <w:style w:type="paragraph" w:customStyle="1" w:styleId="Default">
    <w:name w:val="Default"/>
    <w:uiPriority w:val="99"/>
    <w:rsid w:val="003B172B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uiPriority w:val="99"/>
    <w:rsid w:val="003B172B"/>
    <w:pPr>
      <w:spacing w:after="0" w:line="240" w:lineRule="auto"/>
      <w:ind w:left="720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table" w:styleId="Tabela-Siatka">
    <w:name w:val="Table Grid"/>
    <w:basedOn w:val="Standardowy"/>
    <w:uiPriority w:val="99"/>
    <w:rsid w:val="004B202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uiPriority w:val="99"/>
    <w:rsid w:val="00327387"/>
    <w:pPr>
      <w:widowControl w:val="0"/>
      <w:autoSpaceDE w:val="0"/>
      <w:autoSpaceDN w:val="0"/>
      <w:adjustRightInd w:val="0"/>
    </w:pPr>
    <w:rPr>
      <w:lang w:eastAsia="en-US"/>
    </w:rPr>
  </w:style>
  <w:style w:type="paragraph" w:styleId="Akapitzlist">
    <w:name w:val="List Paragraph"/>
    <w:basedOn w:val="Normalny"/>
    <w:uiPriority w:val="99"/>
    <w:qFormat/>
    <w:rsid w:val="00327387"/>
    <w:pPr>
      <w:suppressAutoHyphens w:val="0"/>
      <w:ind w:left="720"/>
      <w:contextualSpacing/>
    </w:pPr>
    <w:rPr>
      <w:rFonts w:cs="Times New Roman"/>
      <w:lang w:eastAsia="en-US"/>
    </w:rPr>
  </w:style>
  <w:style w:type="paragraph" w:customStyle="1" w:styleId="Tekstpodstawowywcity21">
    <w:name w:val="Tekst podstawowy wcięty 21"/>
    <w:basedOn w:val="Normalny"/>
    <w:uiPriority w:val="99"/>
    <w:rsid w:val="00232716"/>
    <w:pPr>
      <w:spacing w:after="120" w:line="480" w:lineRule="auto"/>
      <w:ind w:left="283"/>
    </w:pPr>
    <w:rPr>
      <w:rFonts w:cs="Times New Roman"/>
      <w:kern w:val="1"/>
      <w:sz w:val="24"/>
      <w:szCs w:val="24"/>
      <w:lang w:eastAsia="hi-IN" w:bidi="hi-IN"/>
    </w:rPr>
  </w:style>
  <w:style w:type="character" w:customStyle="1" w:styleId="postbody">
    <w:name w:val="postbody"/>
    <w:basedOn w:val="Domylnaczcionkaakapitu"/>
    <w:uiPriority w:val="99"/>
    <w:rsid w:val="00C5557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1B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B41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63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3511</Words>
  <Characters>21071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Hewlett-Packard</Company>
  <LinksUpToDate>false</LinksUpToDate>
  <CharactersWithSpaces>24533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xyz</dc:creator>
  <cp:lastModifiedBy>Tadeusz Marcisz</cp:lastModifiedBy>
  <cp:revision>3</cp:revision>
  <cp:lastPrinted>2017-06-08T10:11:00Z</cp:lastPrinted>
  <dcterms:created xsi:type="dcterms:W3CDTF">2019-06-07T06:26:00Z</dcterms:created>
  <dcterms:modified xsi:type="dcterms:W3CDTF">2019-06-11T09:57:00Z</dcterms:modified>
</cp:coreProperties>
</file>