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60" w:rsidRPr="001D3EDB" w:rsidRDefault="002D7B60" w:rsidP="002D7B60">
      <w:pPr>
        <w:pageBreakBefore/>
        <w:spacing w:line="200" w:lineRule="atLeast"/>
        <w:jc w:val="right"/>
        <w:rPr>
          <w:rFonts w:ascii="Arial" w:hAnsi="Arial" w:cs="Arial"/>
          <w:b/>
          <w:sz w:val="20"/>
          <w:szCs w:val="20"/>
        </w:rPr>
      </w:pPr>
      <w:r w:rsidRPr="001D3EDB">
        <w:rPr>
          <w:rFonts w:ascii="Arial" w:hAnsi="Arial" w:cs="Arial"/>
          <w:b/>
          <w:sz w:val="20"/>
          <w:szCs w:val="20"/>
        </w:rPr>
        <w:t>Załącznik nr 1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Default="002D7B60" w:rsidP="002D7B60">
      <w:pPr>
        <w:pStyle w:val="Bezodstpw"/>
        <w:ind w:left="4956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……………................, dn. ....................</w:t>
      </w:r>
    </w:p>
    <w:p w:rsidR="002D7B60" w:rsidRPr="001D3EDB" w:rsidRDefault="002D7B60" w:rsidP="002D7B60">
      <w:pPr>
        <w:pStyle w:val="Bezodstpw"/>
        <w:ind w:left="4956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Nazwa firmy (wykonawcy)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NIP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numer telefonu i faksu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e-mail 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...........................................................</w:t>
      </w:r>
    </w:p>
    <w:p w:rsidR="002D7B60" w:rsidRPr="001D3EDB" w:rsidRDefault="002D7B60" w:rsidP="002D7B60">
      <w:pPr>
        <w:pStyle w:val="Bezodstpw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 xml:space="preserve">adres strony internetowej </w:t>
      </w:r>
    </w:p>
    <w:p w:rsidR="002D7B60" w:rsidRPr="001D3EDB" w:rsidRDefault="002D7B60" w:rsidP="002D7B60">
      <w:pPr>
        <w:pStyle w:val="Bezodstpw"/>
      </w:pPr>
    </w:p>
    <w:p w:rsidR="002D7B60" w:rsidRPr="001D3EDB" w:rsidRDefault="002D7B60" w:rsidP="002D7B6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D7B60" w:rsidRPr="00553F0C" w:rsidRDefault="002D7B60" w:rsidP="002D7B60">
      <w:pPr>
        <w:jc w:val="center"/>
        <w:rPr>
          <w:rFonts w:ascii="Arial" w:hAnsi="Arial" w:cs="Arial"/>
          <w:b/>
          <w:sz w:val="24"/>
          <w:szCs w:val="24"/>
        </w:rPr>
      </w:pPr>
      <w:r w:rsidRPr="00553F0C">
        <w:rPr>
          <w:rFonts w:ascii="Arial" w:hAnsi="Arial" w:cs="Arial"/>
          <w:b/>
          <w:sz w:val="24"/>
          <w:szCs w:val="24"/>
        </w:rPr>
        <w:t>OFERTA</w:t>
      </w:r>
      <w:r>
        <w:rPr>
          <w:rFonts w:ascii="Arial" w:hAnsi="Arial" w:cs="Arial"/>
          <w:b/>
          <w:sz w:val="24"/>
          <w:szCs w:val="24"/>
        </w:rPr>
        <w:t xml:space="preserve">  CENOWA</w:t>
      </w:r>
    </w:p>
    <w:p w:rsidR="002D7B60" w:rsidRPr="001D3EDB" w:rsidRDefault="002D7B60" w:rsidP="002D7B60">
      <w:pPr>
        <w:jc w:val="both"/>
        <w:rPr>
          <w:rFonts w:ascii="Arial" w:hAnsi="Arial" w:cs="Arial"/>
          <w:sz w:val="20"/>
          <w:szCs w:val="20"/>
        </w:rPr>
      </w:pPr>
    </w:p>
    <w:p w:rsidR="002D7B60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</w:t>
      </w:r>
      <w:r w:rsidRPr="001D3EDB">
        <w:rPr>
          <w:rFonts w:ascii="Arial" w:hAnsi="Arial" w:cs="Arial"/>
          <w:b/>
          <w:sz w:val="20"/>
          <w:szCs w:val="20"/>
        </w:rPr>
        <w:t xml:space="preserve"> Mstów</w:t>
      </w:r>
    </w:p>
    <w:p w:rsidR="002D7B60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Gminna 14</w:t>
      </w:r>
    </w:p>
    <w:p w:rsidR="002D7B60" w:rsidRPr="001D3EDB" w:rsidRDefault="002D7B60" w:rsidP="002D7B60">
      <w:pPr>
        <w:spacing w:after="0" w:line="240" w:lineRule="auto"/>
        <w:ind w:left="424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42-244 Mstów</w:t>
      </w:r>
    </w:p>
    <w:p w:rsidR="002D7B60" w:rsidRPr="001D3EDB" w:rsidRDefault="002D7B60" w:rsidP="002D7B60">
      <w:pPr>
        <w:pStyle w:val="Lista"/>
        <w:jc w:val="both"/>
        <w:rPr>
          <w:rFonts w:cs="Arial"/>
        </w:rPr>
      </w:pPr>
    </w:p>
    <w:p w:rsidR="002D7B60" w:rsidRPr="00FB53E6" w:rsidRDefault="002D7B60" w:rsidP="002D7B6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B53E6">
        <w:rPr>
          <w:rFonts w:ascii="Arial" w:hAnsi="Arial" w:cs="Arial"/>
          <w:sz w:val="20"/>
          <w:szCs w:val="20"/>
        </w:rPr>
        <w:t xml:space="preserve">Odpowiadając na zaproszenie do złożenia oferty cenowej dotyczącej </w:t>
      </w:r>
      <w:r w:rsidRPr="00FB53E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wyceny nieruchomości </w:t>
      </w:r>
      <w:r w:rsidRPr="00FB53E6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sporządzania opinii  oferujemy wykonanie przedmiotu zamówienia za podane niżej ceny:</w:t>
      </w:r>
    </w:p>
    <w:p w:rsidR="002D7B60" w:rsidRPr="00223B0F" w:rsidRDefault="002D7B60" w:rsidP="002D7B60">
      <w:pPr>
        <w:pStyle w:val="Akapitzlist"/>
        <w:numPr>
          <w:ilvl w:val="0"/>
          <w:numId w:val="2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992414">
        <w:rPr>
          <w:rFonts w:ascii="Arial" w:hAnsi="Arial" w:cs="Arial"/>
          <w:sz w:val="20"/>
          <w:szCs w:val="20"/>
        </w:rPr>
        <w:t xml:space="preserve">sporządzenia operatu szacunkowego określającego wartość nieruchomości (grunt + części składowe gruntu) w celu ustalenia odszkodowania (art. 73 ustawy z dnia 13 października 1998 r. Przepisy wprowadzające ustawy reformujące administrację publiczną, art. 98 ustawy z dnia 21 sierpnia 1997 r. o gospodarce nieruchomościami) w drodze decyzji lub umowy. 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5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b)</w:t>
      </w:r>
      <w:r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nabycia.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10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c)</w:t>
      </w:r>
      <w:r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zbycia.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10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lastRenderedPageBreak/>
        <w:t>d)</w:t>
      </w:r>
      <w:r w:rsidRPr="00607DE5">
        <w:rPr>
          <w:rFonts w:ascii="Arial" w:hAnsi="Arial" w:cs="Arial"/>
          <w:sz w:val="20"/>
          <w:szCs w:val="20"/>
        </w:rPr>
        <w:tab/>
        <w:t>sporządzenia operatu szacunkowego określającego wartość nieruchomości (grunt + części składowe gruntu) w celu dokonania zamiany.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5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e)</w:t>
      </w:r>
      <w:r w:rsidRPr="00607DE5">
        <w:rPr>
          <w:rFonts w:ascii="Arial" w:hAnsi="Arial" w:cs="Arial"/>
          <w:sz w:val="20"/>
          <w:szCs w:val="20"/>
        </w:rPr>
        <w:tab/>
        <w:t xml:space="preserve">sporządzenia operatu szacunkowego określającego wartość nieruchomości lokalowej (lokal nr 3), położonej w obrębie 0003 Brzyszów, na działce ewidencyjnej </w:t>
      </w:r>
      <w:r>
        <w:rPr>
          <w:rFonts w:ascii="Arial" w:hAnsi="Arial" w:cs="Arial"/>
          <w:sz w:val="20"/>
          <w:szCs w:val="20"/>
        </w:rPr>
        <w:t>nr 28/3 o pow. 0,1301 ha wraz z </w:t>
      </w:r>
      <w:r w:rsidRPr="00607DE5">
        <w:rPr>
          <w:rFonts w:ascii="Arial" w:hAnsi="Arial" w:cs="Arial"/>
          <w:sz w:val="20"/>
          <w:szCs w:val="20"/>
        </w:rPr>
        <w:t>częściami wspólnymi i udziałem w gruncie, w celu sprzedaży na rzecz najemcy.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f)</w:t>
      </w:r>
      <w:r w:rsidRPr="00607DE5">
        <w:rPr>
          <w:rFonts w:ascii="Arial" w:hAnsi="Arial" w:cs="Arial"/>
          <w:sz w:val="20"/>
          <w:szCs w:val="20"/>
        </w:rPr>
        <w:tab/>
        <w:t>sporządzenie operatu szacunkowego określającego wartość nieruchomości lokalowej (lokal nr 4), położonej w obrębie 0003 Brzyszów, na działce ewidencyjnej nr 28/3 o pow. 0,1301 ha wraz z częściami wspólnymi i udziałem w gruncie, w celu sprzedaży na rzecz najemcy.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g)</w:t>
      </w:r>
      <w:r w:rsidRPr="00607DE5">
        <w:rPr>
          <w:rFonts w:ascii="Arial" w:hAnsi="Arial" w:cs="Arial"/>
          <w:sz w:val="20"/>
          <w:szCs w:val="20"/>
        </w:rPr>
        <w:tab/>
        <w:t>sporządzenie operatu szacunkowego w zakresie ustalenia opłaty planistycznej, związanej ze wzrostem wartości nieruchomości wynikającej z uchwalenia miejscowego planu zagospodarowania przestrzennego.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10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Pr="00607DE5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607DE5" w:rsidRDefault="002D7B60" w:rsidP="002D7B60">
      <w:pPr>
        <w:spacing w:line="20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h)</w:t>
      </w:r>
      <w:r w:rsidRPr="00607DE5">
        <w:rPr>
          <w:rFonts w:ascii="Arial" w:hAnsi="Arial" w:cs="Arial"/>
          <w:sz w:val="20"/>
          <w:szCs w:val="20"/>
        </w:rPr>
        <w:tab/>
        <w:t>sporządzenie opinii w zakresie braku wystąpienia wzrostu wartości nieruchom</w:t>
      </w:r>
      <w:r>
        <w:rPr>
          <w:rFonts w:ascii="Arial" w:hAnsi="Arial" w:cs="Arial"/>
          <w:sz w:val="20"/>
          <w:szCs w:val="20"/>
        </w:rPr>
        <w:t>ości wynikającej z </w:t>
      </w:r>
      <w:r w:rsidRPr="00607DE5">
        <w:rPr>
          <w:rFonts w:ascii="Arial" w:hAnsi="Arial" w:cs="Arial"/>
          <w:sz w:val="20"/>
          <w:szCs w:val="20"/>
        </w:rPr>
        <w:t>uchwalenia miejscowego planu zagospodarowania przestrzennego.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 w:rsidRPr="00607DE5">
        <w:rPr>
          <w:rFonts w:ascii="Arial" w:hAnsi="Arial" w:cs="Arial"/>
          <w:sz w:val="20"/>
          <w:szCs w:val="20"/>
        </w:rPr>
        <w:t>Cena</w:t>
      </w:r>
      <w:r>
        <w:rPr>
          <w:rFonts w:ascii="Arial" w:hAnsi="Arial" w:cs="Arial"/>
          <w:sz w:val="20"/>
          <w:szCs w:val="20"/>
        </w:rPr>
        <w:t xml:space="preserve"> jednostkowa</w:t>
      </w:r>
      <w:r w:rsidRPr="00607DE5">
        <w:rPr>
          <w:rFonts w:ascii="Arial" w:hAnsi="Arial" w:cs="Arial"/>
          <w:sz w:val="20"/>
          <w:szCs w:val="20"/>
        </w:rPr>
        <w:t xml:space="preserve"> brutto ……………….zł,</w:t>
      </w:r>
      <w:r>
        <w:rPr>
          <w:rFonts w:ascii="Arial" w:hAnsi="Arial" w:cs="Arial"/>
          <w:sz w:val="20"/>
          <w:szCs w:val="20"/>
        </w:rPr>
        <w:t xml:space="preserve"> X 10 szt. = cena brutto .....</w:t>
      </w:r>
      <w:r w:rsidRPr="00607DE5">
        <w:rPr>
          <w:rFonts w:ascii="Arial" w:hAnsi="Arial" w:cs="Arial"/>
          <w:sz w:val="20"/>
          <w:szCs w:val="20"/>
        </w:rPr>
        <w:t>……………</w:t>
      </w:r>
    </w:p>
    <w:p w:rsidR="002D7B60" w:rsidRDefault="002D7B60" w:rsidP="002D7B60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 cena brutto ............................................................................................</w:t>
      </w:r>
    </w:p>
    <w:p w:rsidR="002D7B60" w:rsidRPr="00223B0F" w:rsidRDefault="002D7B60" w:rsidP="002D7B60">
      <w:pPr>
        <w:pStyle w:val="Akapitzlist"/>
        <w:numPr>
          <w:ilvl w:val="0"/>
          <w:numId w:val="1"/>
        </w:numPr>
        <w:spacing w:line="200" w:lineRule="atLeast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23B0F">
        <w:rPr>
          <w:rFonts w:ascii="Arial" w:hAnsi="Arial" w:cs="Arial"/>
          <w:b/>
          <w:sz w:val="20"/>
          <w:szCs w:val="20"/>
        </w:rPr>
        <w:t>Cena oferty brutto (suma cen z punktów a,b,c,d,e,f,g,h) ....................................</w:t>
      </w:r>
    </w:p>
    <w:p w:rsidR="002D7B60" w:rsidRPr="00223B0F" w:rsidRDefault="002D7B60" w:rsidP="002D7B60">
      <w:pPr>
        <w:spacing w:line="200" w:lineRule="atLeast"/>
        <w:ind w:left="720"/>
        <w:jc w:val="both"/>
        <w:rPr>
          <w:rFonts w:ascii="Arial" w:hAnsi="Arial" w:cs="Arial"/>
          <w:b/>
          <w:sz w:val="20"/>
          <w:szCs w:val="20"/>
        </w:rPr>
      </w:pPr>
      <w:r w:rsidRPr="00223B0F">
        <w:rPr>
          <w:rFonts w:ascii="Arial" w:hAnsi="Arial" w:cs="Arial"/>
          <w:b/>
          <w:sz w:val="20"/>
          <w:szCs w:val="20"/>
        </w:rPr>
        <w:t>Słownie cena oferty brutto ............................................................................................</w:t>
      </w: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Zobowiązujemy się zrealizować przedmiot zamówienia w terminie, zgodnie z przedmiotem zamówienia.</w:t>
      </w: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zapoznaliśmy się z opisem przedmiotu zamówienia i nie wnosimy do niego zastrzeżeń oraz zdobyliśmy konieczne informacje potrzebne do właściwego wykonania zamówienia (zapoznaliśmy się z miejscem realizacji zamówienia).</w:t>
      </w:r>
    </w:p>
    <w:p w:rsidR="002D7B60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1D3EDB">
        <w:rPr>
          <w:rFonts w:ascii="Arial" w:hAnsi="Arial" w:cs="Arial"/>
          <w:sz w:val="20"/>
          <w:szCs w:val="20"/>
        </w:rPr>
        <w:t>.</w:t>
      </w:r>
      <w:r w:rsidRPr="001D3EDB">
        <w:rPr>
          <w:rFonts w:ascii="Arial" w:hAnsi="Arial" w:cs="Arial"/>
          <w:sz w:val="20"/>
          <w:szCs w:val="20"/>
        </w:rPr>
        <w:tab/>
        <w:t>Oświadczamy, że dysponujemy osobami zdolnymi do wykonania zamówienia, które będą uczestniczyć w wykonywaniu zamówienia oraz że osoby te posiadają wymagane uprawnienia określone odpowiednimi przepisami.</w:t>
      </w:r>
    </w:p>
    <w:p w:rsidR="002D7B60" w:rsidRPr="00223B0F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Pr="00223B0F">
        <w:rPr>
          <w:rFonts w:ascii="Arial" w:hAnsi="Arial" w:cs="Arial"/>
          <w:sz w:val="20"/>
          <w:szCs w:val="20"/>
        </w:rPr>
        <w:t>Oświadczamy, że uważamy się za związanych niniejszą ofertą przez okres wskazany w zaproszeniu do złożenia oferty cenowej.</w:t>
      </w:r>
    </w:p>
    <w:p w:rsidR="002D7B60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spacing w:line="200" w:lineRule="atLeast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2D7B60" w:rsidRPr="001D3EDB" w:rsidRDefault="002D7B60" w:rsidP="002D7B60">
      <w:pPr>
        <w:ind w:left="4080"/>
        <w:jc w:val="center"/>
        <w:rPr>
          <w:rFonts w:ascii="Arial" w:hAnsi="Arial" w:cs="Arial"/>
          <w:sz w:val="20"/>
          <w:szCs w:val="20"/>
        </w:rPr>
      </w:pPr>
      <w:r w:rsidRPr="001D3EDB">
        <w:rPr>
          <w:rFonts w:ascii="Arial" w:hAnsi="Arial" w:cs="Arial"/>
          <w:sz w:val="20"/>
          <w:szCs w:val="20"/>
        </w:rPr>
        <w:t>________________________</w:t>
      </w:r>
    </w:p>
    <w:p w:rsidR="002D7B60" w:rsidRDefault="002D7B60" w:rsidP="002D7B60">
      <w:pPr>
        <w:tabs>
          <w:tab w:val="left" w:pos="5197"/>
          <w:tab w:val="center" w:pos="6576"/>
        </w:tabs>
        <w:spacing w:after="0"/>
        <w:ind w:left="4082"/>
        <w:rPr>
          <w:rFonts w:cs="Arial"/>
          <w:i/>
          <w:sz w:val="16"/>
          <w:szCs w:val="16"/>
        </w:rPr>
      </w:pPr>
      <w:r w:rsidRPr="001D3EDB">
        <w:rPr>
          <w:rFonts w:ascii="Arial" w:hAnsi="Arial" w:cs="Arial"/>
          <w:i/>
          <w:sz w:val="20"/>
          <w:szCs w:val="20"/>
        </w:rPr>
        <w:tab/>
      </w:r>
      <w:r>
        <w:rPr>
          <w:rFonts w:cs="Arial"/>
          <w:i/>
          <w:sz w:val="16"/>
          <w:szCs w:val="16"/>
        </w:rPr>
        <w:tab/>
        <w:t>podpis/y osób upoważnionych</w:t>
      </w:r>
    </w:p>
    <w:p w:rsidR="00026A75" w:rsidRPr="002D7B60" w:rsidRDefault="002D7B60" w:rsidP="002D7B60">
      <w:pPr>
        <w:spacing w:after="0"/>
        <w:ind w:left="4082"/>
        <w:jc w:val="center"/>
        <w:rPr>
          <w:rFonts w:cs="Times New Roman"/>
          <w:sz w:val="20"/>
          <w:szCs w:val="24"/>
        </w:rPr>
      </w:pPr>
      <w:r>
        <w:rPr>
          <w:rFonts w:cs="Arial"/>
          <w:i/>
          <w:sz w:val="16"/>
          <w:szCs w:val="16"/>
        </w:rPr>
        <w:t>do reprezentowania wykonawcy</w:t>
      </w:r>
      <w:bookmarkStart w:id="0" w:name="_GoBack"/>
      <w:bookmarkEnd w:id="0"/>
    </w:p>
    <w:sectPr w:rsidR="00026A75" w:rsidRPr="002D7B60" w:rsidSect="00EE00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F96" w:rsidRDefault="00601F96" w:rsidP="002D7B60">
      <w:pPr>
        <w:spacing w:after="0" w:line="240" w:lineRule="auto"/>
      </w:pPr>
      <w:r>
        <w:separator/>
      </w:r>
    </w:p>
  </w:endnote>
  <w:endnote w:type="continuationSeparator" w:id="0">
    <w:p w:rsidR="00601F96" w:rsidRDefault="00601F96" w:rsidP="002D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490789"/>
      <w:docPartObj>
        <w:docPartGallery w:val="Page Numbers (Bottom of Page)"/>
        <w:docPartUnique/>
      </w:docPartObj>
    </w:sdtPr>
    <w:sdtContent>
      <w:p w:rsidR="002D7B60" w:rsidRDefault="002D7B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F96">
          <w:rPr>
            <w:noProof/>
          </w:rPr>
          <w:t>1</w:t>
        </w:r>
        <w:r>
          <w:fldChar w:fldCharType="end"/>
        </w:r>
      </w:p>
    </w:sdtContent>
  </w:sdt>
  <w:p w:rsidR="002D7B60" w:rsidRDefault="002D7B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F96" w:rsidRDefault="00601F96" w:rsidP="002D7B60">
      <w:pPr>
        <w:spacing w:after="0" w:line="240" w:lineRule="auto"/>
      </w:pPr>
      <w:r>
        <w:separator/>
      </w:r>
    </w:p>
  </w:footnote>
  <w:footnote w:type="continuationSeparator" w:id="0">
    <w:p w:rsidR="00601F96" w:rsidRDefault="00601F96" w:rsidP="002D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D2524"/>
    <w:multiLevelType w:val="hybridMultilevel"/>
    <w:tmpl w:val="07605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1379E"/>
    <w:multiLevelType w:val="hybridMultilevel"/>
    <w:tmpl w:val="9FD2C41C"/>
    <w:lvl w:ilvl="0" w:tplc="668ECE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60"/>
    <w:rsid w:val="00026A75"/>
    <w:rsid w:val="002D7B60"/>
    <w:rsid w:val="004E26E4"/>
    <w:rsid w:val="006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60"/>
    <w:pPr>
      <w:ind w:left="720"/>
      <w:contextualSpacing/>
    </w:pPr>
  </w:style>
  <w:style w:type="paragraph" w:styleId="Lista">
    <w:name w:val="List"/>
    <w:basedOn w:val="Normalny"/>
    <w:semiHidden/>
    <w:unhideWhenUsed/>
    <w:rsid w:val="002D7B60"/>
    <w:pPr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D7B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60"/>
  </w:style>
  <w:style w:type="paragraph" w:styleId="Stopka">
    <w:name w:val="footer"/>
    <w:basedOn w:val="Normalny"/>
    <w:link w:val="Stopka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B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60"/>
    <w:pPr>
      <w:ind w:left="720"/>
      <w:contextualSpacing/>
    </w:pPr>
  </w:style>
  <w:style w:type="paragraph" w:styleId="Lista">
    <w:name w:val="List"/>
    <w:basedOn w:val="Normalny"/>
    <w:semiHidden/>
    <w:unhideWhenUsed/>
    <w:rsid w:val="002D7B60"/>
    <w:pPr>
      <w:suppressAutoHyphens/>
      <w:autoSpaceDE w:val="0"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D7B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B60"/>
  </w:style>
  <w:style w:type="paragraph" w:styleId="Stopka">
    <w:name w:val="footer"/>
    <w:basedOn w:val="Normalny"/>
    <w:link w:val="StopkaZnak"/>
    <w:uiPriority w:val="99"/>
    <w:unhideWhenUsed/>
    <w:rsid w:val="002D7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1</cp:revision>
  <dcterms:created xsi:type="dcterms:W3CDTF">2019-05-09T09:54:00Z</dcterms:created>
  <dcterms:modified xsi:type="dcterms:W3CDTF">2019-05-09T09:54:00Z</dcterms:modified>
</cp:coreProperties>
</file>